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12" w:rsidRPr="002B31B6" w:rsidRDefault="00073512" w:rsidP="00073512">
      <w:pPr>
        <w:autoSpaceDE w:val="0"/>
        <w:autoSpaceDN w:val="0"/>
        <w:adjustRightInd w:val="0"/>
        <w:jc w:val="center"/>
        <w:rPr>
          <w:b/>
          <w:bCs/>
        </w:rPr>
      </w:pPr>
      <w:r w:rsidRPr="002B31B6">
        <w:rPr>
          <w:b/>
          <w:bCs/>
        </w:rPr>
        <w:t>ДОГОВОР № ______</w:t>
      </w:r>
    </w:p>
    <w:p w:rsidR="00073512" w:rsidRPr="002B31B6" w:rsidRDefault="00073512" w:rsidP="00073512">
      <w:pPr>
        <w:autoSpaceDE w:val="0"/>
        <w:autoSpaceDN w:val="0"/>
        <w:adjustRightInd w:val="0"/>
        <w:jc w:val="center"/>
        <w:rPr>
          <w:b/>
          <w:bCs/>
        </w:rPr>
      </w:pPr>
      <w:r w:rsidRPr="002B31B6">
        <w:rPr>
          <w:b/>
          <w:bCs/>
        </w:rPr>
        <w:t xml:space="preserve">об образовании на обучение по </w:t>
      </w:r>
    </w:p>
    <w:p w:rsidR="00073512" w:rsidRPr="002B31B6" w:rsidRDefault="00073512" w:rsidP="00073512">
      <w:pPr>
        <w:autoSpaceDE w:val="0"/>
        <w:autoSpaceDN w:val="0"/>
        <w:adjustRightInd w:val="0"/>
        <w:jc w:val="center"/>
        <w:rPr>
          <w:b/>
        </w:rPr>
      </w:pPr>
      <w:r w:rsidRPr="002B31B6">
        <w:rPr>
          <w:b/>
          <w:bCs/>
        </w:rPr>
        <w:t>основной профессиональной образовательной программе</w:t>
      </w:r>
    </w:p>
    <w:p w:rsidR="00073512" w:rsidRPr="002B31B6" w:rsidRDefault="00073512" w:rsidP="00073512">
      <w:pPr>
        <w:autoSpaceDE w:val="0"/>
        <w:autoSpaceDN w:val="0"/>
        <w:adjustRightInd w:val="0"/>
        <w:jc w:val="center"/>
        <w:rPr>
          <w:b/>
          <w:bCs/>
        </w:rPr>
      </w:pPr>
    </w:p>
    <w:p w:rsidR="00073512" w:rsidRPr="002B31B6" w:rsidRDefault="00073512" w:rsidP="00073512">
      <w:pPr>
        <w:autoSpaceDE w:val="0"/>
        <w:autoSpaceDN w:val="0"/>
        <w:adjustRightInd w:val="0"/>
        <w:jc w:val="center"/>
        <w:rPr>
          <w:b/>
          <w:bCs/>
        </w:rPr>
      </w:pPr>
      <w:r w:rsidRPr="002B31B6">
        <w:rPr>
          <w:b/>
          <w:bCs/>
        </w:rPr>
        <w:t>г. Воронеж</w:t>
      </w:r>
      <w:r w:rsidRPr="002B31B6">
        <w:rPr>
          <w:b/>
          <w:bCs/>
        </w:rPr>
        <w:tab/>
      </w:r>
      <w:r w:rsidRPr="002B31B6">
        <w:rPr>
          <w:b/>
          <w:bCs/>
        </w:rPr>
        <w:tab/>
      </w:r>
      <w:r w:rsidRPr="002B31B6">
        <w:rPr>
          <w:b/>
          <w:bCs/>
        </w:rPr>
        <w:tab/>
      </w:r>
      <w:r w:rsidRPr="002B31B6">
        <w:rPr>
          <w:b/>
          <w:bCs/>
        </w:rPr>
        <w:tab/>
      </w:r>
      <w:r w:rsidRPr="002B31B6">
        <w:rPr>
          <w:b/>
          <w:bCs/>
        </w:rPr>
        <w:tab/>
      </w:r>
      <w:r w:rsidRPr="002B31B6">
        <w:rPr>
          <w:b/>
          <w:bCs/>
        </w:rPr>
        <w:tab/>
      </w:r>
      <w:r w:rsidRPr="002B31B6">
        <w:rPr>
          <w:b/>
          <w:bCs/>
        </w:rPr>
        <w:tab/>
        <w:t xml:space="preserve"> «    » ______ 2023 г.</w:t>
      </w:r>
    </w:p>
    <w:p w:rsidR="00073512" w:rsidRPr="002B31B6" w:rsidRDefault="00073512" w:rsidP="00073512">
      <w:pPr>
        <w:tabs>
          <w:tab w:val="left" w:pos="7088"/>
        </w:tabs>
        <w:autoSpaceDE w:val="0"/>
        <w:autoSpaceDN w:val="0"/>
        <w:adjustRightInd w:val="0"/>
        <w:jc w:val="both"/>
        <w:rPr>
          <w:b/>
          <w:bCs/>
        </w:rPr>
      </w:pPr>
    </w:p>
    <w:p w:rsidR="002B31B6" w:rsidRPr="004E06C1" w:rsidRDefault="002B31B6" w:rsidP="002B31B6">
      <w:pPr>
        <w:tabs>
          <w:tab w:val="left" w:pos="10065"/>
        </w:tabs>
        <w:autoSpaceDE w:val="0"/>
        <w:autoSpaceDN w:val="0"/>
        <w:adjustRightInd w:val="0"/>
        <w:ind w:right="-1" w:firstLine="709"/>
        <w:jc w:val="both"/>
        <w:rPr>
          <w:sz w:val="25"/>
          <w:szCs w:val="25"/>
          <w:u w:val="single"/>
        </w:rPr>
      </w:pPr>
      <w:r w:rsidRPr="004E06C1">
        <w:rPr>
          <w:color w:val="000000"/>
          <w:sz w:val="25"/>
          <w:szCs w:val="25"/>
        </w:rPr>
        <w:t xml:space="preserve">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осуществляющее образовательную деятельность на основании лицензии </w:t>
      </w:r>
      <w:r w:rsidRPr="004E06C1">
        <w:rPr>
          <w:color w:val="000000"/>
          <w:sz w:val="25"/>
          <w:szCs w:val="25"/>
          <w:u w:val="single"/>
        </w:rPr>
        <w:t>от «7» мая 2015 г. серия 90Л01 № 0008419,</w:t>
      </w:r>
      <w:r w:rsidRPr="004E06C1">
        <w:rPr>
          <w:color w:val="000000"/>
          <w:sz w:val="25"/>
          <w:szCs w:val="25"/>
        </w:rPr>
        <w:t xml:space="preserve"> </w:t>
      </w:r>
      <w:r w:rsidRPr="004E06C1">
        <w:rPr>
          <w:sz w:val="25"/>
          <w:szCs w:val="25"/>
          <w:u w:val="single"/>
        </w:rPr>
        <w:t>рег.№1425,</w:t>
      </w:r>
      <w:r w:rsidRPr="004E06C1">
        <w:rPr>
          <w:sz w:val="25"/>
          <w:szCs w:val="25"/>
          <w:u w:val="single"/>
        </w:rPr>
        <w:tab/>
      </w:r>
    </w:p>
    <w:p w:rsidR="002B31B6" w:rsidRPr="004E06C1" w:rsidRDefault="002B31B6" w:rsidP="002B31B6">
      <w:pPr>
        <w:autoSpaceDE w:val="0"/>
        <w:autoSpaceDN w:val="0"/>
        <w:adjustRightInd w:val="0"/>
        <w:jc w:val="center"/>
        <w:rPr>
          <w:i/>
          <w:sz w:val="22"/>
          <w:szCs w:val="22"/>
        </w:rPr>
      </w:pPr>
      <w:r w:rsidRPr="004E06C1">
        <w:rPr>
          <w:i/>
          <w:sz w:val="22"/>
          <w:szCs w:val="22"/>
        </w:rPr>
        <w:t>(</w:t>
      </w:r>
      <w:r w:rsidRPr="002B31B6">
        <w:rPr>
          <w:i/>
          <w:sz w:val="18"/>
          <w:szCs w:val="18"/>
        </w:rPr>
        <w:t>дата и номер лицензии</w:t>
      </w:r>
      <w:r w:rsidRPr="004E06C1">
        <w:rPr>
          <w:i/>
          <w:sz w:val="22"/>
          <w:szCs w:val="22"/>
        </w:rPr>
        <w:t>)</w:t>
      </w:r>
    </w:p>
    <w:p w:rsidR="002B31B6" w:rsidRPr="00E275CD" w:rsidRDefault="002B31B6" w:rsidP="002B31B6">
      <w:pPr>
        <w:tabs>
          <w:tab w:val="left" w:pos="10205"/>
        </w:tabs>
        <w:autoSpaceDE w:val="0"/>
        <w:autoSpaceDN w:val="0"/>
        <w:adjustRightInd w:val="0"/>
        <w:jc w:val="both"/>
        <w:rPr>
          <w:sz w:val="25"/>
          <w:szCs w:val="25"/>
          <w:u w:val="single"/>
        </w:rPr>
      </w:pPr>
      <w:r w:rsidRPr="00E275CD">
        <w:rPr>
          <w:sz w:val="25"/>
          <w:szCs w:val="25"/>
          <w:u w:val="single"/>
        </w:rPr>
        <w:t>выданной Федеральной службой по надзору в сфере образования и науки</w:t>
      </w:r>
      <w:r w:rsidRPr="00CE5945">
        <w:rPr>
          <w:sz w:val="25"/>
          <w:szCs w:val="25"/>
          <w:u w:val="single"/>
        </w:rPr>
        <w:t xml:space="preserve"> </w:t>
      </w:r>
      <w:r w:rsidRPr="00622575">
        <w:rPr>
          <w:sz w:val="25"/>
          <w:szCs w:val="25"/>
          <w:u w:val="single"/>
        </w:rPr>
        <w:t>бессрочно,</w:t>
      </w:r>
      <w:r w:rsidRPr="00E275CD">
        <w:rPr>
          <w:sz w:val="25"/>
          <w:szCs w:val="25"/>
          <w:u w:val="single"/>
        </w:rPr>
        <w:tab/>
      </w:r>
    </w:p>
    <w:p w:rsidR="002B31B6" w:rsidRPr="00E275CD" w:rsidRDefault="002B31B6" w:rsidP="002B31B6">
      <w:pPr>
        <w:autoSpaceDE w:val="0"/>
        <w:autoSpaceDN w:val="0"/>
        <w:adjustRightInd w:val="0"/>
        <w:jc w:val="center"/>
        <w:rPr>
          <w:i/>
          <w:sz w:val="22"/>
          <w:szCs w:val="22"/>
        </w:rPr>
      </w:pPr>
      <w:r w:rsidRPr="00E275CD">
        <w:rPr>
          <w:i/>
          <w:sz w:val="22"/>
          <w:szCs w:val="22"/>
        </w:rPr>
        <w:t>(</w:t>
      </w:r>
      <w:r w:rsidRPr="002B31B6">
        <w:rPr>
          <w:i/>
          <w:sz w:val="18"/>
          <w:szCs w:val="18"/>
        </w:rPr>
        <w:t>наименование лицензирующего органа</w:t>
      </w:r>
      <w:r w:rsidRPr="00E275CD">
        <w:rPr>
          <w:i/>
          <w:sz w:val="22"/>
          <w:szCs w:val="22"/>
        </w:rPr>
        <w:t>)</w:t>
      </w:r>
    </w:p>
    <w:p w:rsidR="002B31B6" w:rsidRPr="00622575" w:rsidRDefault="002B31B6" w:rsidP="002B31B6">
      <w:pPr>
        <w:autoSpaceDE w:val="0"/>
        <w:autoSpaceDN w:val="0"/>
        <w:adjustRightInd w:val="0"/>
        <w:jc w:val="both"/>
        <w:rPr>
          <w:sz w:val="25"/>
          <w:szCs w:val="25"/>
        </w:rPr>
      </w:pPr>
      <w:r w:rsidRPr="00622575">
        <w:rPr>
          <w:sz w:val="25"/>
          <w:szCs w:val="25"/>
        </w:rPr>
        <w:t xml:space="preserve">и свидетельства о государственной аккредитации </w:t>
      </w:r>
      <w:r w:rsidRPr="00622575">
        <w:rPr>
          <w:sz w:val="25"/>
          <w:szCs w:val="25"/>
          <w:u w:val="single"/>
        </w:rPr>
        <w:t>от «2</w:t>
      </w:r>
      <w:r>
        <w:rPr>
          <w:sz w:val="25"/>
          <w:szCs w:val="25"/>
          <w:u w:val="single"/>
        </w:rPr>
        <w:t>2</w:t>
      </w:r>
      <w:r w:rsidRPr="00622575">
        <w:rPr>
          <w:sz w:val="25"/>
          <w:szCs w:val="25"/>
          <w:u w:val="single"/>
        </w:rPr>
        <w:t xml:space="preserve">» </w:t>
      </w:r>
      <w:r>
        <w:rPr>
          <w:sz w:val="25"/>
          <w:szCs w:val="25"/>
          <w:u w:val="single"/>
        </w:rPr>
        <w:t>мая</w:t>
      </w:r>
      <w:r w:rsidRPr="00622575">
        <w:rPr>
          <w:sz w:val="25"/>
          <w:szCs w:val="25"/>
          <w:u w:val="single"/>
        </w:rPr>
        <w:t xml:space="preserve"> 201</w:t>
      </w:r>
      <w:r>
        <w:rPr>
          <w:sz w:val="25"/>
          <w:szCs w:val="25"/>
          <w:u w:val="single"/>
        </w:rPr>
        <w:t>9</w:t>
      </w:r>
      <w:r w:rsidRPr="00622575">
        <w:rPr>
          <w:sz w:val="25"/>
          <w:szCs w:val="25"/>
          <w:u w:val="single"/>
        </w:rPr>
        <w:t xml:space="preserve"> г., серия 90А01 №000</w:t>
      </w:r>
      <w:r>
        <w:rPr>
          <w:sz w:val="25"/>
          <w:szCs w:val="25"/>
          <w:u w:val="single"/>
        </w:rPr>
        <w:t>3292</w:t>
      </w:r>
      <w:r w:rsidRPr="00622575">
        <w:rPr>
          <w:sz w:val="25"/>
          <w:szCs w:val="25"/>
          <w:u w:val="single"/>
        </w:rPr>
        <w:t>, рег. №</w:t>
      </w:r>
      <w:r>
        <w:rPr>
          <w:sz w:val="25"/>
          <w:szCs w:val="25"/>
          <w:u w:val="single"/>
        </w:rPr>
        <w:t>3132</w:t>
      </w:r>
      <w:r w:rsidRPr="00622575">
        <w:rPr>
          <w:sz w:val="25"/>
          <w:szCs w:val="25"/>
        </w:rPr>
        <w:t>,</w:t>
      </w:r>
    </w:p>
    <w:p w:rsidR="002B31B6" w:rsidRPr="00622575" w:rsidRDefault="002B31B6" w:rsidP="002B31B6">
      <w:pPr>
        <w:autoSpaceDE w:val="0"/>
        <w:autoSpaceDN w:val="0"/>
        <w:adjustRightInd w:val="0"/>
        <w:jc w:val="center"/>
        <w:rPr>
          <w:i/>
          <w:sz w:val="22"/>
          <w:szCs w:val="22"/>
        </w:rPr>
      </w:pPr>
      <w:r w:rsidRPr="00622575">
        <w:rPr>
          <w:i/>
          <w:sz w:val="22"/>
          <w:szCs w:val="22"/>
        </w:rPr>
        <w:t>(</w:t>
      </w:r>
      <w:r w:rsidRPr="002B31B6">
        <w:rPr>
          <w:i/>
          <w:sz w:val="18"/>
          <w:szCs w:val="18"/>
        </w:rPr>
        <w:t>дата и номер свидетельства</w:t>
      </w:r>
      <w:r w:rsidRPr="00622575">
        <w:rPr>
          <w:i/>
          <w:sz w:val="22"/>
          <w:szCs w:val="22"/>
        </w:rPr>
        <w:t>)</w:t>
      </w:r>
    </w:p>
    <w:p w:rsidR="002B31B6" w:rsidRPr="004E06C1" w:rsidRDefault="002B31B6" w:rsidP="002B31B6">
      <w:pPr>
        <w:autoSpaceDE w:val="0"/>
        <w:autoSpaceDN w:val="0"/>
        <w:adjustRightInd w:val="0"/>
        <w:jc w:val="both"/>
        <w:rPr>
          <w:sz w:val="25"/>
          <w:szCs w:val="25"/>
        </w:rPr>
      </w:pPr>
      <w:r w:rsidRPr="00622575">
        <w:rPr>
          <w:sz w:val="25"/>
          <w:szCs w:val="25"/>
        </w:rPr>
        <w:t xml:space="preserve">выданного </w:t>
      </w:r>
      <w:r w:rsidRPr="00622575">
        <w:rPr>
          <w:sz w:val="25"/>
          <w:szCs w:val="25"/>
          <w:u w:val="single"/>
        </w:rPr>
        <w:t>Федеральной службой по надзору в сфере о</w:t>
      </w:r>
      <w:r>
        <w:rPr>
          <w:sz w:val="25"/>
          <w:szCs w:val="25"/>
          <w:u w:val="single"/>
        </w:rPr>
        <w:t>бразования и науки на срок до «22</w:t>
      </w:r>
      <w:r w:rsidRPr="00622575">
        <w:rPr>
          <w:sz w:val="25"/>
          <w:szCs w:val="25"/>
          <w:u w:val="single"/>
        </w:rPr>
        <w:t xml:space="preserve">» </w:t>
      </w:r>
      <w:r>
        <w:rPr>
          <w:sz w:val="25"/>
          <w:szCs w:val="25"/>
          <w:u w:val="single"/>
        </w:rPr>
        <w:t>мая 2025</w:t>
      </w:r>
      <w:r w:rsidRPr="00622575">
        <w:rPr>
          <w:sz w:val="25"/>
          <w:szCs w:val="25"/>
          <w:u w:val="single"/>
        </w:rPr>
        <w:t xml:space="preserve"> г.,</w:t>
      </w:r>
    </w:p>
    <w:p w:rsidR="002B31B6" w:rsidRPr="004E06C1" w:rsidRDefault="002B31B6" w:rsidP="002B31B6">
      <w:pPr>
        <w:autoSpaceDE w:val="0"/>
        <w:autoSpaceDN w:val="0"/>
        <w:adjustRightInd w:val="0"/>
        <w:jc w:val="center"/>
        <w:rPr>
          <w:i/>
          <w:sz w:val="22"/>
          <w:szCs w:val="22"/>
        </w:rPr>
      </w:pPr>
      <w:r w:rsidRPr="004E06C1">
        <w:rPr>
          <w:i/>
          <w:sz w:val="22"/>
          <w:szCs w:val="22"/>
        </w:rPr>
        <w:t>(</w:t>
      </w:r>
      <w:r w:rsidRPr="002B31B6">
        <w:rPr>
          <w:i/>
          <w:sz w:val="18"/>
          <w:szCs w:val="18"/>
        </w:rPr>
        <w:t>наименование лицензирующего органа</w:t>
      </w:r>
      <w:r w:rsidRPr="004E06C1">
        <w:rPr>
          <w:i/>
          <w:sz w:val="22"/>
          <w:szCs w:val="22"/>
        </w:rPr>
        <w:t>)</w:t>
      </w:r>
    </w:p>
    <w:p w:rsidR="002B31B6" w:rsidRPr="00622575" w:rsidRDefault="002B31B6" w:rsidP="002B31B6">
      <w:pPr>
        <w:autoSpaceDE w:val="0"/>
        <w:autoSpaceDN w:val="0"/>
        <w:adjustRightInd w:val="0"/>
        <w:jc w:val="both"/>
        <w:rPr>
          <w:sz w:val="25"/>
          <w:szCs w:val="25"/>
          <w:u w:val="single"/>
        </w:rPr>
      </w:pPr>
      <w:r w:rsidRPr="007B2C08">
        <w:rPr>
          <w:sz w:val="25"/>
          <w:szCs w:val="25"/>
        </w:rPr>
        <w:t>в лице проректора по учебной работе Черных Александра Сергеевича, действующего на основании доверенности № 4 от 09.01.2023 г., именуемое в дальнейшем «Исполнитель», с одной стороны, и</w:t>
      </w:r>
      <w:r w:rsidRPr="00622575">
        <w:rPr>
          <w:sz w:val="25"/>
          <w:szCs w:val="25"/>
        </w:rPr>
        <w:t xml:space="preserve"> </w:t>
      </w:r>
    </w:p>
    <w:p w:rsidR="00C37B63" w:rsidRPr="00C37B63" w:rsidRDefault="00FF3916" w:rsidP="00FF3916">
      <w:pPr>
        <w:autoSpaceDE w:val="0"/>
        <w:autoSpaceDN w:val="0"/>
        <w:adjustRightInd w:val="0"/>
        <w:jc w:val="both"/>
        <w:rPr>
          <w:u w:val="single"/>
        </w:rPr>
      </w:pPr>
      <w:r w:rsidRPr="006303A7">
        <w:rPr>
          <w:color w:val="000000"/>
          <w:sz w:val="25"/>
          <w:szCs w:val="25"/>
          <w:shd w:val="clear" w:color="auto" w:fill="FFFFFF"/>
        </w:rPr>
        <w:t>_________________________________________________________________________________</w:t>
      </w:r>
      <w:r w:rsidR="006303A7">
        <w:rPr>
          <w:color w:val="000000"/>
          <w:sz w:val="25"/>
          <w:szCs w:val="25"/>
          <w:shd w:val="clear" w:color="auto" w:fill="FFFFFF"/>
        </w:rPr>
        <w:t xml:space="preserve">   _________________________________________________________________________</w:t>
      </w:r>
      <w:r w:rsidRPr="006303A7">
        <w:rPr>
          <w:color w:val="000000"/>
          <w:sz w:val="25"/>
          <w:szCs w:val="25"/>
          <w:shd w:val="clear" w:color="auto" w:fill="FFFFFF"/>
        </w:rPr>
        <w:t>__</w:t>
      </w:r>
      <w:r w:rsidR="006303A7">
        <w:rPr>
          <w:color w:val="000000"/>
          <w:sz w:val="25"/>
          <w:szCs w:val="25"/>
          <w:shd w:val="clear" w:color="auto" w:fill="FFFFFF"/>
        </w:rPr>
        <w:t xml:space="preserve">                                         </w:t>
      </w:r>
      <w:r w:rsidR="00C37B63" w:rsidRPr="006303A7">
        <w:rPr>
          <w:color w:val="000000"/>
          <w:sz w:val="25"/>
          <w:szCs w:val="25"/>
          <w:shd w:val="clear" w:color="auto" w:fill="FFFFFF"/>
        </w:rPr>
        <w:t xml:space="preserve"> </w:t>
      </w:r>
      <w:r>
        <w:rPr>
          <w:color w:val="000000"/>
          <w:u w:val="single"/>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D" w:rsidRPr="009E6BBD" w:rsidRDefault="0063602D" w:rsidP="00C37B63">
      <w:pPr>
        <w:autoSpaceDE w:val="0"/>
        <w:autoSpaceDN w:val="0"/>
        <w:adjustRightInd w:val="0"/>
        <w:jc w:val="both"/>
        <w:rPr>
          <w:i/>
          <w:iCs/>
          <w:sz w:val="22"/>
          <w:szCs w:val="22"/>
          <w:lang w:eastAsia="en-US"/>
        </w:rPr>
      </w:pPr>
      <w:r w:rsidRPr="009E6BBD">
        <w:rPr>
          <w:i/>
          <w:iCs/>
          <w:sz w:val="22"/>
          <w:szCs w:val="22"/>
          <w:lang w:eastAsia="en-US"/>
        </w:rPr>
        <w:t>(</w:t>
      </w:r>
      <w:r w:rsidRPr="00C37B63">
        <w:rPr>
          <w:i/>
          <w:iCs/>
          <w:sz w:val="18"/>
          <w:szCs w:val="18"/>
          <w:lang w:eastAsia="en-US"/>
        </w:rPr>
        <w:t>Ф.И.О. физического лица или наименование юридического лица с указанием Ф.И.О.,</w:t>
      </w:r>
      <w:r w:rsidR="006303A7">
        <w:rPr>
          <w:i/>
          <w:iCs/>
          <w:sz w:val="18"/>
          <w:szCs w:val="18"/>
          <w:lang w:eastAsia="en-US"/>
        </w:rPr>
        <w:t xml:space="preserve"> </w:t>
      </w:r>
      <w:r w:rsidRPr="00C37B63">
        <w:rPr>
          <w:i/>
          <w:iCs/>
          <w:sz w:val="18"/>
          <w:szCs w:val="18"/>
          <w:lang w:eastAsia="en-US"/>
        </w:rPr>
        <w:t>должности представителя юридического лица, наименования, номера и даты документа, подтверждающего полномочия представителя юридического лица, (устав, доверенность и т.п</w:t>
      </w:r>
      <w:r w:rsidRPr="009E6BBD">
        <w:rPr>
          <w:i/>
          <w:iCs/>
          <w:sz w:val="22"/>
          <w:szCs w:val="22"/>
          <w:lang w:eastAsia="en-US"/>
        </w:rPr>
        <w:t>.))</w:t>
      </w:r>
    </w:p>
    <w:p w:rsidR="00C37B63" w:rsidRDefault="0063602D" w:rsidP="0063602D">
      <w:pPr>
        <w:autoSpaceDE w:val="0"/>
        <w:autoSpaceDN w:val="0"/>
        <w:adjustRightInd w:val="0"/>
        <w:rPr>
          <w:lang w:eastAsia="en-US"/>
        </w:rPr>
      </w:pPr>
      <w:r w:rsidRPr="009E6BBD">
        <w:rPr>
          <w:color w:val="000000"/>
        </w:rPr>
        <w:t xml:space="preserve">именуемый (ая) </w:t>
      </w:r>
      <w:r w:rsidR="00C37B63">
        <w:rPr>
          <w:lang w:eastAsia="en-US"/>
        </w:rPr>
        <w:t xml:space="preserve">в дальнейшем «Заказчик», и </w:t>
      </w:r>
    </w:p>
    <w:p w:rsidR="0063602D" w:rsidRPr="00C37B63" w:rsidRDefault="0063602D" w:rsidP="00C37B63">
      <w:pPr>
        <w:autoSpaceDE w:val="0"/>
        <w:autoSpaceDN w:val="0"/>
        <w:adjustRightInd w:val="0"/>
        <w:rPr>
          <w:u w:val="single"/>
          <w:lang w:eastAsia="en-US"/>
        </w:rPr>
      </w:pPr>
      <w:r w:rsidRPr="00C37B63">
        <w:rPr>
          <w:u w:val="single"/>
          <w:lang w:eastAsia="en-US"/>
        </w:rPr>
        <w:t>_______________________</w:t>
      </w:r>
      <w:r w:rsidR="00C37B63" w:rsidRPr="00C37B63">
        <w:rPr>
          <w:color w:val="000000"/>
          <w:u w:val="single"/>
          <w:shd w:val="clear" w:color="auto" w:fill="FFFFFF"/>
        </w:rPr>
        <w:t xml:space="preserve"> </w:t>
      </w:r>
      <w:r w:rsidR="00FF3916">
        <w:rPr>
          <w:color w:val="000000"/>
          <w:u w:val="single"/>
          <w:shd w:val="clear" w:color="auto" w:fill="FFFFFF"/>
        </w:rPr>
        <w:t>____________________________</w:t>
      </w:r>
      <w:r w:rsidRPr="00C37B63">
        <w:rPr>
          <w:u w:val="single"/>
          <w:lang w:eastAsia="en-US"/>
        </w:rPr>
        <w:t>______________________</w:t>
      </w:r>
      <w:r w:rsidR="00C37B63">
        <w:rPr>
          <w:u w:val="single"/>
          <w:lang w:eastAsia="en-US"/>
        </w:rPr>
        <w:t>___________</w:t>
      </w:r>
    </w:p>
    <w:p w:rsidR="0063602D" w:rsidRPr="009E6BBD" w:rsidRDefault="0063602D" w:rsidP="0063602D">
      <w:pPr>
        <w:autoSpaceDE w:val="0"/>
        <w:autoSpaceDN w:val="0"/>
        <w:adjustRightInd w:val="0"/>
        <w:jc w:val="center"/>
        <w:rPr>
          <w:i/>
          <w:iCs/>
          <w:sz w:val="22"/>
          <w:szCs w:val="22"/>
          <w:lang w:eastAsia="en-US"/>
        </w:rPr>
      </w:pPr>
      <w:r w:rsidRPr="009E6BBD">
        <w:rPr>
          <w:i/>
          <w:iCs/>
          <w:sz w:val="22"/>
          <w:szCs w:val="22"/>
          <w:lang w:eastAsia="en-US"/>
        </w:rPr>
        <w:t>(</w:t>
      </w:r>
      <w:r w:rsidRPr="00024D13">
        <w:rPr>
          <w:i/>
          <w:iCs/>
          <w:sz w:val="18"/>
          <w:szCs w:val="18"/>
          <w:lang w:eastAsia="en-US"/>
        </w:rPr>
        <w:t>Ф.И.О. лица</w:t>
      </w:r>
      <w:r w:rsidRPr="00024D13">
        <w:rPr>
          <w:i/>
          <w:sz w:val="18"/>
          <w:szCs w:val="18"/>
        </w:rPr>
        <w:t xml:space="preserve"> зачисляемого на обучение</w:t>
      </w:r>
      <w:r w:rsidRPr="009E6BBD">
        <w:rPr>
          <w:i/>
          <w:iCs/>
          <w:sz w:val="22"/>
          <w:szCs w:val="22"/>
          <w:lang w:eastAsia="en-US"/>
        </w:rPr>
        <w:t>)</w:t>
      </w:r>
    </w:p>
    <w:p w:rsidR="0063602D" w:rsidRPr="002B31B6" w:rsidRDefault="0063602D" w:rsidP="0063602D">
      <w:pPr>
        <w:autoSpaceDE w:val="0"/>
        <w:autoSpaceDN w:val="0"/>
        <w:adjustRightInd w:val="0"/>
        <w:jc w:val="both"/>
        <w:rPr>
          <w:lang w:eastAsia="en-US"/>
        </w:rPr>
      </w:pPr>
      <w:r w:rsidRPr="002B31B6">
        <w:rPr>
          <w:color w:val="000000"/>
        </w:rPr>
        <w:t xml:space="preserve">именуемый (ая) </w:t>
      </w:r>
      <w:r w:rsidRPr="002B31B6">
        <w:rPr>
          <w:lang w:eastAsia="en-US"/>
        </w:rPr>
        <w:t>в дальнейшем «Обучающийся», с другой стороны, заключили настоящий договор о нижеследующем:</w:t>
      </w:r>
    </w:p>
    <w:p w:rsidR="002B31B6" w:rsidRDefault="002B31B6" w:rsidP="005E0EB7">
      <w:pPr>
        <w:autoSpaceDE w:val="0"/>
        <w:autoSpaceDN w:val="0"/>
        <w:adjustRightInd w:val="0"/>
        <w:jc w:val="center"/>
        <w:rPr>
          <w:b/>
          <w:bCs/>
          <w:lang w:val="en-US"/>
        </w:rPr>
      </w:pPr>
    </w:p>
    <w:p w:rsidR="005E0EB7" w:rsidRPr="002B31B6" w:rsidRDefault="005E0EB7" w:rsidP="005E0EB7">
      <w:pPr>
        <w:autoSpaceDE w:val="0"/>
        <w:autoSpaceDN w:val="0"/>
        <w:adjustRightInd w:val="0"/>
        <w:jc w:val="center"/>
        <w:rPr>
          <w:b/>
          <w:bCs/>
        </w:rPr>
      </w:pPr>
      <w:r w:rsidRPr="002B31B6">
        <w:rPr>
          <w:b/>
          <w:bCs/>
        </w:rPr>
        <w:t>1. ПРЕДМЕТ ДОГОВОРА</w:t>
      </w:r>
    </w:p>
    <w:p w:rsidR="005E0EB7" w:rsidRPr="002B31B6" w:rsidRDefault="005E0EB7" w:rsidP="005E0EB7">
      <w:pPr>
        <w:autoSpaceDE w:val="0"/>
        <w:autoSpaceDN w:val="0"/>
        <w:adjustRightInd w:val="0"/>
        <w:jc w:val="both"/>
      </w:pPr>
      <w:r w:rsidRPr="002B31B6">
        <w:t>1.1. Исполнитель обязуется предоставить образовательную услугу, а Заказчик обязуется оплатить обучение по программе подготовке научных и научно-педагогических кадров в аспирантуре</w:t>
      </w:r>
    </w:p>
    <w:p w:rsidR="005E0EB7" w:rsidRPr="00500904" w:rsidRDefault="005E0EB7" w:rsidP="005E0EB7">
      <w:pPr>
        <w:tabs>
          <w:tab w:val="center" w:pos="5103"/>
          <w:tab w:val="left" w:pos="10205"/>
        </w:tabs>
        <w:autoSpaceDE w:val="0"/>
        <w:autoSpaceDN w:val="0"/>
        <w:adjustRightInd w:val="0"/>
        <w:jc w:val="both"/>
        <w:rPr>
          <w:sz w:val="25"/>
          <w:szCs w:val="25"/>
          <w:lang w:eastAsia="en-US"/>
        </w:rPr>
      </w:pPr>
      <w:r w:rsidRPr="00500904">
        <w:rPr>
          <w:sz w:val="25"/>
          <w:szCs w:val="25"/>
        </w:rPr>
        <w:t>_________ ________________________________________________</w:t>
      </w:r>
      <w:r w:rsidRPr="00500904">
        <w:rPr>
          <w:sz w:val="25"/>
          <w:szCs w:val="25"/>
          <w:u w:val="single"/>
        </w:rPr>
        <w:t>(уровень аспирантуры)</w:t>
      </w:r>
    </w:p>
    <w:p w:rsidR="005E0EB7" w:rsidRPr="00500904" w:rsidRDefault="005E0EB7" w:rsidP="005E0EB7">
      <w:pPr>
        <w:tabs>
          <w:tab w:val="center" w:pos="851"/>
          <w:tab w:val="left" w:pos="2268"/>
        </w:tabs>
        <w:autoSpaceDE w:val="0"/>
        <w:autoSpaceDN w:val="0"/>
        <w:adjustRightInd w:val="0"/>
        <w:rPr>
          <w:i/>
          <w:iCs/>
          <w:sz w:val="22"/>
          <w:szCs w:val="22"/>
        </w:rPr>
      </w:pPr>
      <w:r w:rsidRPr="00500904">
        <w:rPr>
          <w:i/>
          <w:iCs/>
          <w:sz w:val="22"/>
          <w:szCs w:val="22"/>
        </w:rPr>
        <w:t xml:space="preserve">   (код)                                 (наименование специальности)</w:t>
      </w:r>
    </w:p>
    <w:p w:rsidR="005E0EB7" w:rsidRPr="002B31B6" w:rsidRDefault="005E0EB7" w:rsidP="005E0EB7">
      <w:pPr>
        <w:tabs>
          <w:tab w:val="center" w:pos="851"/>
          <w:tab w:val="left" w:pos="2268"/>
        </w:tabs>
        <w:autoSpaceDE w:val="0"/>
        <w:autoSpaceDN w:val="0"/>
        <w:adjustRightInd w:val="0"/>
        <w:jc w:val="both"/>
      </w:pPr>
      <w:r w:rsidRPr="002B31B6">
        <w:rPr>
          <w:iCs/>
        </w:rPr>
        <w:t xml:space="preserve">очной </w:t>
      </w:r>
      <w:r w:rsidRPr="002B31B6">
        <w:t>формы обучения 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5E0EB7" w:rsidRPr="002B31B6" w:rsidRDefault="005E0EB7" w:rsidP="005E0EB7">
      <w:pPr>
        <w:tabs>
          <w:tab w:val="center" w:pos="2694"/>
          <w:tab w:val="left" w:pos="3261"/>
        </w:tabs>
        <w:autoSpaceDE w:val="0"/>
        <w:autoSpaceDN w:val="0"/>
        <w:adjustRightInd w:val="0"/>
        <w:jc w:val="both"/>
      </w:pPr>
      <w:r w:rsidRPr="002B31B6">
        <w:t xml:space="preserve">1.2. Срок освоения образовательной программы (продолжительность обучения) на момент подписания Договора составляет </w:t>
      </w:r>
      <w:r w:rsidR="002B31B6" w:rsidRPr="002B31B6">
        <w:t>___</w:t>
      </w:r>
      <w:r w:rsidRPr="002B31B6">
        <w:rPr>
          <w:u w:val="single"/>
        </w:rPr>
        <w:tab/>
      </w:r>
      <w:r w:rsidR="002A5057" w:rsidRPr="002B31B6">
        <w:rPr>
          <w:u w:val="single"/>
        </w:rPr>
        <w:t>.</w:t>
      </w:r>
    </w:p>
    <w:p w:rsidR="005E0EB7" w:rsidRPr="002B31B6" w:rsidRDefault="005E0EB7" w:rsidP="005E0EB7">
      <w:pPr>
        <w:autoSpaceDE w:val="0"/>
        <w:autoSpaceDN w:val="0"/>
        <w:adjustRightInd w:val="0"/>
        <w:jc w:val="both"/>
      </w:pPr>
      <w:r w:rsidRPr="002B31B6">
        <w:t>1.3. Срок обучения по индивидуальному учебному плану, в том числе ускоренному обучению, может быть сокращен в соответствии с федеральными государственными требованиями в порядке, установленном локальными нормативными актами Исполнителя. Обучение по индивидуальному учебному плану, в том числе ускоренное обучение, не влечет изменение объема основной программы подготовки научных и научно-педагогических кадров в аспирантуре и полной стоимости обучения в рамках настоящего Договора.</w:t>
      </w:r>
    </w:p>
    <w:p w:rsidR="005E0EB7" w:rsidRPr="002B31B6" w:rsidRDefault="005E0EB7" w:rsidP="005E0EB7">
      <w:pPr>
        <w:autoSpaceDE w:val="0"/>
        <w:autoSpaceDN w:val="0"/>
        <w:adjustRightInd w:val="0"/>
        <w:jc w:val="both"/>
        <w:rPr>
          <w:u w:val="single"/>
        </w:rPr>
      </w:pPr>
      <w:r w:rsidRPr="002B31B6">
        <w:lastRenderedPageBreak/>
        <w:t xml:space="preserve">1.4. </w:t>
      </w:r>
      <w:r w:rsidRPr="002B31B6">
        <w:rPr>
          <w:color w:val="000000"/>
        </w:rPr>
        <w:t xml:space="preserve">После освоения </w:t>
      </w:r>
      <w:r w:rsidR="002A5057" w:rsidRPr="002B31B6">
        <w:rPr>
          <w:color w:val="000000"/>
        </w:rPr>
        <w:t xml:space="preserve">Обучающимся </w:t>
      </w:r>
      <w:r w:rsidRPr="002B31B6">
        <w:rPr>
          <w:color w:val="000000"/>
        </w:rPr>
        <w:t xml:space="preserve">образовательной программы и успешного прохождения итоговой аттестации </w:t>
      </w:r>
      <w:r w:rsidRPr="002B31B6">
        <w:t xml:space="preserve"> </w:t>
      </w:r>
      <w:r w:rsidRPr="002B31B6">
        <w:rPr>
          <w:color w:val="000000"/>
        </w:rPr>
        <w:t xml:space="preserve">ему выдается </w:t>
      </w:r>
      <w:r w:rsidRPr="002B31B6">
        <w:rPr>
          <w:u w:val="single"/>
        </w:rPr>
        <w:t>Свидетельство об окончании аспирантуры</w:t>
      </w:r>
    </w:p>
    <w:p w:rsidR="005E0EB7" w:rsidRPr="002B31B6" w:rsidRDefault="005E0EB7" w:rsidP="005E0EB7">
      <w:pPr>
        <w:autoSpaceDE w:val="0"/>
        <w:autoSpaceDN w:val="0"/>
        <w:adjustRightInd w:val="0"/>
        <w:jc w:val="center"/>
        <w:rPr>
          <w:i/>
          <w:iCs/>
        </w:rPr>
      </w:pPr>
      <w:r w:rsidRPr="002B31B6">
        <w:rPr>
          <w:i/>
          <w:iCs/>
        </w:rPr>
        <w:t xml:space="preserve">                                      (</w:t>
      </w:r>
      <w:r w:rsidRPr="002B31B6">
        <w:rPr>
          <w:i/>
          <w:iCs/>
          <w:sz w:val="18"/>
          <w:szCs w:val="18"/>
        </w:rPr>
        <w:t>документ об образовании и (или) о квалификации</w:t>
      </w:r>
      <w:r w:rsidRPr="002B31B6">
        <w:rPr>
          <w:i/>
          <w:iCs/>
        </w:rPr>
        <w:t>)</w:t>
      </w:r>
    </w:p>
    <w:p w:rsidR="005E0EB7" w:rsidRPr="002B31B6" w:rsidRDefault="002A5057" w:rsidP="005E0EB7">
      <w:pPr>
        <w:autoSpaceDE w:val="0"/>
        <w:autoSpaceDN w:val="0"/>
        <w:adjustRightInd w:val="0"/>
        <w:jc w:val="both"/>
      </w:pPr>
      <w:r w:rsidRPr="002B31B6">
        <w:t>Обучающемуся</w:t>
      </w:r>
      <w:r w:rsidR="005E0EB7" w:rsidRPr="002B31B6">
        <w:t xml:space="preserve">, не прошедшему итоговой аттестации или получившему на итоговой аттестации неудовлетворительные результаты, а также </w:t>
      </w:r>
      <w:r w:rsidRPr="002B31B6">
        <w:t>Обучающемуся</w:t>
      </w:r>
      <w:r w:rsidR="005E0EB7" w:rsidRPr="002B31B6">
        <w:t>, освоившему часть образовательной программы и (или) отчисленному из организации, осуществляющей образовательную деятельность, выдается справка об освоении программ аспирантуры или о периоде освоении программ аспирантуры по образцу, самостоятельно устанавливаемому  организацией.</w:t>
      </w:r>
    </w:p>
    <w:p w:rsidR="005E0EB7" w:rsidRDefault="005E0EB7" w:rsidP="006303A7">
      <w:pPr>
        <w:autoSpaceDE w:val="0"/>
        <w:autoSpaceDN w:val="0"/>
        <w:adjustRightInd w:val="0"/>
        <w:jc w:val="center"/>
        <w:rPr>
          <w:b/>
          <w:bCs/>
          <w:iCs/>
          <w:lang w:eastAsia="en-US"/>
        </w:rPr>
      </w:pPr>
    </w:p>
    <w:p w:rsidR="00BE7B12" w:rsidRPr="002B31B6" w:rsidRDefault="00BE7B12" w:rsidP="006303A7">
      <w:pPr>
        <w:autoSpaceDE w:val="0"/>
        <w:autoSpaceDN w:val="0"/>
        <w:adjustRightInd w:val="0"/>
        <w:jc w:val="center"/>
        <w:rPr>
          <w:b/>
          <w:bCs/>
          <w:iCs/>
          <w:lang w:eastAsia="en-US"/>
        </w:rPr>
      </w:pPr>
      <w:r w:rsidRPr="002B31B6">
        <w:rPr>
          <w:b/>
          <w:bCs/>
          <w:iCs/>
          <w:lang w:eastAsia="en-US"/>
        </w:rPr>
        <w:t>2. ПРАВА И ОБЯЗАННОСТИ СТОРОН</w:t>
      </w:r>
    </w:p>
    <w:p w:rsidR="00BE7B12" w:rsidRPr="002B31B6" w:rsidRDefault="00BE7B12" w:rsidP="00BE7B12">
      <w:pPr>
        <w:autoSpaceDE w:val="0"/>
        <w:autoSpaceDN w:val="0"/>
        <w:adjustRightInd w:val="0"/>
        <w:jc w:val="both"/>
        <w:rPr>
          <w:iCs/>
          <w:lang w:eastAsia="en-US"/>
        </w:rPr>
      </w:pPr>
      <w:r w:rsidRPr="002B31B6">
        <w:rPr>
          <w:iCs/>
          <w:lang w:eastAsia="en-US"/>
        </w:rPr>
        <w:t>2.1. Исполнитель вправе:</w:t>
      </w:r>
    </w:p>
    <w:p w:rsidR="00BE7B12" w:rsidRPr="002B31B6" w:rsidRDefault="00BE7B12" w:rsidP="00BE7B12">
      <w:pPr>
        <w:autoSpaceDE w:val="0"/>
        <w:autoSpaceDN w:val="0"/>
        <w:adjustRightInd w:val="0"/>
        <w:jc w:val="both"/>
        <w:rPr>
          <w:iCs/>
          <w:lang w:eastAsia="en-US"/>
        </w:rPr>
      </w:pPr>
      <w:r w:rsidRPr="002B31B6">
        <w:rPr>
          <w:iCs/>
          <w:lang w:eastAsia="en-US"/>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E7B12" w:rsidRPr="002B31B6" w:rsidRDefault="00BE7B12" w:rsidP="00BE7B12">
      <w:pPr>
        <w:autoSpaceDE w:val="0"/>
        <w:autoSpaceDN w:val="0"/>
        <w:adjustRightInd w:val="0"/>
        <w:jc w:val="both"/>
        <w:rPr>
          <w:iCs/>
          <w:lang w:eastAsia="en-US"/>
        </w:rPr>
      </w:pPr>
      <w:r w:rsidRPr="002B31B6">
        <w:rPr>
          <w:iCs/>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E7B12" w:rsidRPr="002B31B6" w:rsidRDefault="00BE7B12" w:rsidP="00BE7B12">
      <w:pPr>
        <w:autoSpaceDE w:val="0"/>
        <w:autoSpaceDN w:val="0"/>
        <w:adjustRightInd w:val="0"/>
        <w:jc w:val="both"/>
        <w:rPr>
          <w:iCs/>
          <w:lang w:eastAsia="en-US"/>
        </w:rPr>
      </w:pPr>
      <w:r w:rsidRPr="002B31B6">
        <w:rPr>
          <w:iCs/>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E7B12" w:rsidRPr="002B31B6" w:rsidRDefault="00BE7B12" w:rsidP="00BE7B12">
      <w:pPr>
        <w:autoSpaceDE w:val="0"/>
        <w:autoSpaceDN w:val="0"/>
        <w:adjustRightInd w:val="0"/>
        <w:jc w:val="both"/>
        <w:rPr>
          <w:iCs/>
          <w:lang w:eastAsia="en-US"/>
        </w:rPr>
      </w:pPr>
      <w:r w:rsidRPr="002B31B6">
        <w:rPr>
          <w:iCs/>
          <w:lang w:eastAsia="en-US"/>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E7B12" w:rsidRPr="002B31B6" w:rsidRDefault="00BE7B12" w:rsidP="00BE7B12">
      <w:pPr>
        <w:autoSpaceDE w:val="0"/>
        <w:autoSpaceDN w:val="0"/>
        <w:adjustRightInd w:val="0"/>
        <w:jc w:val="both"/>
        <w:rPr>
          <w:iCs/>
          <w:lang w:eastAsia="en-US"/>
        </w:rPr>
      </w:pPr>
      <w:r w:rsidRPr="002B31B6">
        <w:rPr>
          <w:iCs/>
          <w:lang w:eastAsia="en-US"/>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E7B12" w:rsidRPr="002B31B6" w:rsidRDefault="00BE7B12" w:rsidP="00BE7B12">
      <w:pPr>
        <w:autoSpaceDE w:val="0"/>
        <w:autoSpaceDN w:val="0"/>
        <w:adjustRightInd w:val="0"/>
        <w:jc w:val="both"/>
        <w:rPr>
          <w:iCs/>
          <w:lang w:eastAsia="en-US"/>
        </w:rPr>
      </w:pPr>
      <w:r w:rsidRPr="002B31B6">
        <w:rPr>
          <w:iCs/>
          <w:lang w:eastAsia="en-US"/>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E7B12" w:rsidRPr="002B31B6" w:rsidRDefault="00BE7B12" w:rsidP="00BE7B12">
      <w:pPr>
        <w:autoSpaceDE w:val="0"/>
        <w:autoSpaceDN w:val="0"/>
        <w:adjustRightInd w:val="0"/>
        <w:jc w:val="both"/>
        <w:rPr>
          <w:iCs/>
          <w:lang w:eastAsia="en-US"/>
        </w:rPr>
      </w:pPr>
      <w:r w:rsidRPr="002B31B6">
        <w:rPr>
          <w:iCs/>
          <w:lang w:eastAsia="en-US"/>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E7B12" w:rsidRPr="002B31B6" w:rsidRDefault="00BE7B12" w:rsidP="00BE7B12">
      <w:pPr>
        <w:autoSpaceDE w:val="0"/>
        <w:autoSpaceDN w:val="0"/>
        <w:adjustRightInd w:val="0"/>
        <w:jc w:val="both"/>
        <w:rPr>
          <w:iCs/>
          <w:lang w:eastAsia="en-US"/>
        </w:rPr>
      </w:pPr>
      <w:r w:rsidRPr="002B31B6">
        <w:rPr>
          <w:iCs/>
          <w:lang w:eastAsia="en-US"/>
        </w:rPr>
        <w:t>2.3.4. Получать полную и достоверную информацию об оценке своих знаний, умений, навыков и компетенций, а также о критериях этой оценки.</w:t>
      </w:r>
    </w:p>
    <w:p w:rsidR="00BE7B12" w:rsidRPr="002B31B6" w:rsidRDefault="00BE7B12" w:rsidP="00BE7B12">
      <w:pPr>
        <w:autoSpaceDE w:val="0"/>
        <w:autoSpaceDN w:val="0"/>
        <w:adjustRightInd w:val="0"/>
        <w:jc w:val="both"/>
        <w:rPr>
          <w:iCs/>
          <w:lang w:eastAsia="en-US"/>
        </w:rPr>
      </w:pPr>
      <w:r w:rsidRPr="002B31B6">
        <w:rPr>
          <w:iCs/>
          <w:lang w:eastAsia="en-US"/>
        </w:rPr>
        <w:t>2.4. Исполнитель обязан:</w:t>
      </w:r>
    </w:p>
    <w:p w:rsidR="005E0EB7" w:rsidRPr="002B31B6" w:rsidRDefault="005E0EB7" w:rsidP="005E0EB7">
      <w:pPr>
        <w:tabs>
          <w:tab w:val="center" w:pos="3828"/>
          <w:tab w:val="left" w:pos="5103"/>
        </w:tabs>
        <w:autoSpaceDE w:val="0"/>
        <w:autoSpaceDN w:val="0"/>
        <w:adjustRightInd w:val="0"/>
        <w:jc w:val="both"/>
        <w:rPr>
          <w:iCs/>
          <w:lang w:eastAsia="en-US"/>
        </w:rPr>
      </w:pPr>
      <w:r w:rsidRPr="002B31B6">
        <w:t xml:space="preserve">2.4.1. Зачислить </w:t>
      </w:r>
      <w:r w:rsidR="002A5057" w:rsidRPr="002B31B6">
        <w:t>Обучающегося</w:t>
      </w:r>
      <w:r w:rsidRPr="002B31B6">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2B31B6">
        <w:rPr>
          <w:iCs/>
          <w:lang w:eastAsia="en-US"/>
        </w:rPr>
        <w:t xml:space="preserve">на </w:t>
      </w:r>
      <w:r w:rsidRPr="002B31B6">
        <w:rPr>
          <w:iCs/>
          <w:u w:val="single"/>
          <w:lang w:eastAsia="en-US"/>
        </w:rPr>
        <w:t xml:space="preserve"> первый </w:t>
      </w:r>
      <w:r w:rsidRPr="002B31B6">
        <w:rPr>
          <w:iCs/>
          <w:lang w:eastAsia="en-US"/>
        </w:rPr>
        <w:t xml:space="preserve"> курс в качестве </w:t>
      </w:r>
      <w:r w:rsidRPr="002B31B6">
        <w:rPr>
          <w:iCs/>
          <w:u w:val="single"/>
          <w:lang w:eastAsia="en-US"/>
        </w:rPr>
        <w:tab/>
        <w:t>аспиранта</w:t>
      </w:r>
      <w:r w:rsidRPr="002B31B6">
        <w:rPr>
          <w:iCs/>
          <w:lang w:eastAsia="en-US"/>
        </w:rPr>
        <w:t>;</w:t>
      </w:r>
    </w:p>
    <w:p w:rsidR="005E0EB7" w:rsidRPr="004E06C1" w:rsidRDefault="005E0EB7" w:rsidP="005E0EB7">
      <w:pPr>
        <w:autoSpaceDE w:val="0"/>
        <w:autoSpaceDN w:val="0"/>
        <w:adjustRightInd w:val="0"/>
        <w:jc w:val="both"/>
        <w:rPr>
          <w:i/>
          <w:iCs/>
          <w:sz w:val="22"/>
          <w:szCs w:val="22"/>
        </w:rPr>
      </w:pPr>
      <w:r w:rsidRPr="004E06C1">
        <w:rPr>
          <w:iCs/>
          <w:sz w:val="22"/>
          <w:szCs w:val="22"/>
        </w:rPr>
        <w:t xml:space="preserve">                                     </w:t>
      </w:r>
      <w:r w:rsidRPr="004E06C1">
        <w:rPr>
          <w:i/>
          <w:iCs/>
          <w:sz w:val="22"/>
          <w:szCs w:val="22"/>
        </w:rPr>
        <w:t>(категория обучающегося (студента/аспиранта))</w:t>
      </w:r>
    </w:p>
    <w:p w:rsidR="005E0EB7" w:rsidRPr="002B31B6" w:rsidRDefault="005E0EB7" w:rsidP="005E0EB7">
      <w:pPr>
        <w:autoSpaceDE w:val="0"/>
        <w:autoSpaceDN w:val="0"/>
        <w:adjustRightInd w:val="0"/>
        <w:jc w:val="both"/>
      </w:pPr>
      <w:r w:rsidRPr="002B31B6">
        <w:t xml:space="preserve">2.4.2. Ознакомить </w:t>
      </w:r>
      <w:r w:rsidR="002A5057" w:rsidRPr="002B31B6">
        <w:t xml:space="preserve">Обучающегося и </w:t>
      </w:r>
      <w:r w:rsidRPr="002B31B6">
        <w:t xml:space="preserve">Заказчика в период заключения настоящего Договора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w:t>
      </w:r>
      <w:r w:rsidR="002B31B6" w:rsidRPr="002B31B6">
        <w:t>Обучающегося</w:t>
      </w:r>
      <w:r w:rsidRPr="002B31B6">
        <w:t xml:space="preserve">, а также довести до сведения Заказчика, что вышеперечисленные документы размещены в открытом доступе на официальном интернет-сайте ВГЛТУ по адресу: </w:t>
      </w:r>
      <w:r w:rsidRPr="002B31B6">
        <w:rPr>
          <w:lang w:val="en-US"/>
        </w:rPr>
        <w:t>www</w:t>
      </w:r>
      <w:r w:rsidRPr="002B31B6">
        <w:t>.vgltu.ru.</w:t>
      </w:r>
    </w:p>
    <w:p w:rsidR="00BE7B12" w:rsidRPr="006303A7" w:rsidRDefault="00BE7B12" w:rsidP="0063602D">
      <w:pPr>
        <w:autoSpaceDE w:val="0"/>
        <w:autoSpaceDN w:val="0"/>
        <w:adjustRightInd w:val="0"/>
        <w:jc w:val="both"/>
        <w:rPr>
          <w:iCs/>
          <w:lang w:eastAsia="en-US"/>
        </w:rPr>
      </w:pPr>
      <w:r w:rsidRPr="006303A7">
        <w:rPr>
          <w:iCs/>
          <w:lang w:eastAsia="en-US"/>
        </w:rPr>
        <w:t>2.4.</w:t>
      </w:r>
      <w:r w:rsidR="000F356C" w:rsidRPr="006303A7">
        <w:rPr>
          <w:iCs/>
          <w:lang w:eastAsia="en-US"/>
        </w:rPr>
        <w:t>3</w:t>
      </w:r>
      <w:r w:rsidRPr="006303A7">
        <w:rPr>
          <w:iCs/>
          <w:lang w:eastAsia="en-US"/>
        </w:rPr>
        <w:t xml:space="preserve">. 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w:t>
      </w:r>
      <w:r w:rsidR="006303A7" w:rsidRPr="006303A7">
        <w:rPr>
          <w:iCs/>
          <w:lang w:eastAsia="en-US"/>
        </w:rPr>
        <w:t>№</w:t>
      </w:r>
      <w:r w:rsidRPr="006303A7">
        <w:rPr>
          <w:iCs/>
          <w:lang w:eastAsia="en-US"/>
        </w:rPr>
        <w:t>273-ФЗ «Об образовании в Российской Федерации»;</w:t>
      </w:r>
    </w:p>
    <w:p w:rsidR="00BE7B12" w:rsidRPr="006303A7" w:rsidRDefault="00BE7B12" w:rsidP="00BE7B12">
      <w:pPr>
        <w:autoSpaceDE w:val="0"/>
        <w:autoSpaceDN w:val="0"/>
        <w:adjustRightInd w:val="0"/>
        <w:jc w:val="both"/>
        <w:rPr>
          <w:iCs/>
          <w:lang w:eastAsia="en-US"/>
        </w:rPr>
      </w:pPr>
      <w:r w:rsidRPr="006303A7">
        <w:rPr>
          <w:iCs/>
          <w:lang w:eastAsia="en-US"/>
        </w:rPr>
        <w:t>2.4.</w:t>
      </w:r>
      <w:r w:rsidR="000F356C" w:rsidRPr="006303A7">
        <w:rPr>
          <w:iCs/>
          <w:lang w:eastAsia="en-US"/>
        </w:rPr>
        <w:t>4</w:t>
      </w:r>
      <w:r w:rsidRPr="006303A7">
        <w:rPr>
          <w:iCs/>
          <w:lang w:eastAsia="en-US"/>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w:t>
      </w:r>
      <w:r w:rsidR="006303A7" w:rsidRPr="006303A7">
        <w:rPr>
          <w:iCs/>
          <w:lang w:eastAsia="en-US"/>
        </w:rPr>
        <w:t>и</w:t>
      </w:r>
      <w:r w:rsidRPr="006303A7">
        <w:rPr>
          <w:iCs/>
          <w:lang w:eastAsia="en-US"/>
        </w:rPr>
        <w:t xml:space="preserve"> государственным</w:t>
      </w:r>
      <w:r w:rsidR="006303A7" w:rsidRPr="006303A7">
        <w:rPr>
          <w:iCs/>
          <w:lang w:eastAsia="en-US"/>
        </w:rPr>
        <w:t>и требованиями</w:t>
      </w:r>
      <w:r w:rsidRPr="006303A7">
        <w:rPr>
          <w:iCs/>
          <w:lang w:eastAsia="en-US"/>
        </w:rPr>
        <w:t>, учебным планом, в том числе индивидуальным, и расписанием занятий Исполнителя;</w:t>
      </w:r>
    </w:p>
    <w:p w:rsidR="00BE7B12" w:rsidRPr="006303A7" w:rsidRDefault="00BE7B12" w:rsidP="00BE7B12">
      <w:pPr>
        <w:autoSpaceDE w:val="0"/>
        <w:autoSpaceDN w:val="0"/>
        <w:adjustRightInd w:val="0"/>
        <w:jc w:val="both"/>
        <w:rPr>
          <w:iCs/>
          <w:lang w:eastAsia="en-US"/>
        </w:rPr>
      </w:pPr>
      <w:r w:rsidRPr="006303A7">
        <w:rPr>
          <w:iCs/>
          <w:lang w:eastAsia="en-US"/>
        </w:rPr>
        <w:t>2.4.</w:t>
      </w:r>
      <w:r w:rsidR="000F356C" w:rsidRPr="006303A7">
        <w:rPr>
          <w:iCs/>
          <w:lang w:eastAsia="en-US"/>
        </w:rPr>
        <w:t>5</w:t>
      </w:r>
      <w:r w:rsidRPr="006303A7">
        <w:rPr>
          <w:iCs/>
          <w:lang w:eastAsia="en-US"/>
        </w:rPr>
        <w:t>. Обеспечить Обучающемуся предусмотренные выбранной образовательной программой условия ее освоения;</w:t>
      </w:r>
    </w:p>
    <w:p w:rsidR="00BE7B12" w:rsidRPr="006303A7" w:rsidRDefault="00BE7B12" w:rsidP="00BE7B12">
      <w:pPr>
        <w:autoSpaceDE w:val="0"/>
        <w:autoSpaceDN w:val="0"/>
        <w:adjustRightInd w:val="0"/>
        <w:jc w:val="both"/>
        <w:rPr>
          <w:iCs/>
          <w:lang w:eastAsia="en-US"/>
        </w:rPr>
      </w:pPr>
      <w:r w:rsidRPr="006303A7">
        <w:rPr>
          <w:iCs/>
          <w:lang w:eastAsia="en-US"/>
        </w:rPr>
        <w:lastRenderedPageBreak/>
        <w:t>2.4.</w:t>
      </w:r>
      <w:r w:rsidR="000F356C" w:rsidRPr="006303A7">
        <w:rPr>
          <w:iCs/>
          <w:lang w:eastAsia="en-US"/>
        </w:rPr>
        <w:t>6</w:t>
      </w:r>
      <w:r w:rsidRPr="006303A7">
        <w:rPr>
          <w:iCs/>
          <w:lang w:eastAsia="en-US"/>
        </w:rPr>
        <w:t>. Принимать от Заказчика плату за образовательные услуги;</w:t>
      </w:r>
    </w:p>
    <w:p w:rsidR="00BE7B12" w:rsidRPr="006303A7" w:rsidRDefault="000F356C" w:rsidP="00BE7B12">
      <w:pPr>
        <w:autoSpaceDE w:val="0"/>
        <w:autoSpaceDN w:val="0"/>
        <w:adjustRightInd w:val="0"/>
        <w:jc w:val="both"/>
        <w:rPr>
          <w:iCs/>
          <w:lang w:eastAsia="en-US"/>
        </w:rPr>
      </w:pPr>
      <w:r w:rsidRPr="006303A7">
        <w:rPr>
          <w:iCs/>
          <w:lang w:eastAsia="en-US"/>
        </w:rPr>
        <w:t>2.4.7</w:t>
      </w:r>
      <w:r w:rsidR="00BE7B12" w:rsidRPr="006303A7">
        <w:rPr>
          <w:iCs/>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E7B12" w:rsidRPr="006303A7" w:rsidRDefault="00BE7B12" w:rsidP="00BE7B12">
      <w:pPr>
        <w:autoSpaceDE w:val="0"/>
        <w:autoSpaceDN w:val="0"/>
        <w:adjustRightInd w:val="0"/>
        <w:jc w:val="both"/>
      </w:pPr>
      <w:r w:rsidRPr="006303A7">
        <w:t xml:space="preserve">2.4.8. </w:t>
      </w:r>
      <w:r w:rsidRPr="006303A7">
        <w:rPr>
          <w:color w:val="000000"/>
        </w:rPr>
        <w:t>Сохранить место за Обучающимся в случае пропуска занятий по уважительным причинам.</w:t>
      </w:r>
    </w:p>
    <w:p w:rsidR="00BE7B12" w:rsidRPr="006303A7" w:rsidRDefault="00BE7B12" w:rsidP="00BE7B12">
      <w:pPr>
        <w:autoSpaceDE w:val="0"/>
        <w:autoSpaceDN w:val="0"/>
        <w:adjustRightInd w:val="0"/>
        <w:jc w:val="both"/>
        <w:rPr>
          <w:iCs/>
          <w:lang w:eastAsia="en-US"/>
        </w:rPr>
      </w:pPr>
      <w:r w:rsidRPr="006303A7">
        <w:rPr>
          <w:iCs/>
          <w:lang w:eastAsia="en-US"/>
        </w:rPr>
        <w:t>2.5. Заказчик обязан:</w:t>
      </w:r>
    </w:p>
    <w:p w:rsidR="00BE7B12" w:rsidRPr="006303A7" w:rsidRDefault="00BE7B12" w:rsidP="00BE7B12">
      <w:pPr>
        <w:autoSpaceDE w:val="0"/>
        <w:autoSpaceDN w:val="0"/>
        <w:adjustRightInd w:val="0"/>
        <w:jc w:val="both"/>
        <w:rPr>
          <w:iCs/>
          <w:lang w:eastAsia="en-US"/>
        </w:rPr>
      </w:pPr>
      <w:r w:rsidRPr="006303A7">
        <w:rPr>
          <w:iCs/>
          <w:lang w:eastAsia="en-US"/>
        </w:rPr>
        <w:t xml:space="preserve">2.5.1 Своевременно вносить плату за предоставляемые Обучающемуся образовательные услуги, </w:t>
      </w:r>
      <w:r w:rsidRPr="006303A7">
        <w:t>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BE7B12" w:rsidRPr="006303A7" w:rsidRDefault="00BE7B12" w:rsidP="00BE7B12">
      <w:pPr>
        <w:autoSpaceDE w:val="0"/>
        <w:autoSpaceDN w:val="0"/>
        <w:adjustRightInd w:val="0"/>
        <w:jc w:val="both"/>
        <w:rPr>
          <w:iCs/>
          <w:lang w:eastAsia="en-US"/>
        </w:rPr>
      </w:pPr>
      <w:r w:rsidRPr="006303A7">
        <w:rPr>
          <w:iCs/>
          <w:lang w:eastAsia="en-US"/>
        </w:rPr>
        <w:t>2.6. Обучающийся обязан:</w:t>
      </w:r>
    </w:p>
    <w:p w:rsidR="00BE7B12" w:rsidRPr="006303A7" w:rsidRDefault="00BE7B12" w:rsidP="00BE7B12">
      <w:pPr>
        <w:autoSpaceDE w:val="0"/>
        <w:autoSpaceDN w:val="0"/>
        <w:adjustRightInd w:val="0"/>
        <w:jc w:val="both"/>
        <w:rPr>
          <w:iCs/>
          <w:lang w:eastAsia="en-US"/>
        </w:rPr>
      </w:pPr>
      <w:r w:rsidRPr="006303A7">
        <w:rPr>
          <w:iCs/>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7B12" w:rsidRPr="006303A7" w:rsidRDefault="00BE7B12" w:rsidP="00BE7B12">
      <w:pPr>
        <w:autoSpaceDE w:val="0"/>
        <w:autoSpaceDN w:val="0"/>
        <w:adjustRightInd w:val="0"/>
        <w:jc w:val="both"/>
        <w:rPr>
          <w:iCs/>
          <w:lang w:eastAsia="en-US"/>
        </w:rPr>
      </w:pPr>
      <w:r w:rsidRPr="006303A7">
        <w:rPr>
          <w:iCs/>
          <w:lang w:eastAsia="en-US"/>
        </w:rPr>
        <w:t>2.6.2.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BE7B12" w:rsidRPr="006303A7" w:rsidRDefault="00BE7B12" w:rsidP="00BE7B12">
      <w:pPr>
        <w:autoSpaceDE w:val="0"/>
        <w:autoSpaceDN w:val="0"/>
        <w:adjustRightInd w:val="0"/>
        <w:jc w:val="both"/>
        <w:rPr>
          <w:iCs/>
          <w:lang w:eastAsia="en-US"/>
        </w:rPr>
      </w:pPr>
      <w:r w:rsidRPr="006303A7">
        <w:rPr>
          <w:iCs/>
          <w:lang w:eastAsia="en-US"/>
        </w:rPr>
        <w:t>2.6.3.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BE7B12" w:rsidRPr="006303A7" w:rsidRDefault="00BE7B12" w:rsidP="00BE7B12">
      <w:pPr>
        <w:autoSpaceDE w:val="0"/>
        <w:autoSpaceDN w:val="0"/>
        <w:adjustRightInd w:val="0"/>
        <w:jc w:val="both"/>
        <w:rPr>
          <w:iCs/>
          <w:lang w:eastAsia="en-US"/>
        </w:rPr>
      </w:pPr>
      <w:r w:rsidRPr="006303A7">
        <w:rPr>
          <w:iCs/>
          <w:lang w:eastAsia="en-US"/>
        </w:rPr>
        <w:t>2.6.4. Бережно относиться к имуществу Исполнителя.</w:t>
      </w:r>
    </w:p>
    <w:p w:rsidR="0063602D" w:rsidRDefault="00BE7B12" w:rsidP="00BE7B12">
      <w:pPr>
        <w:autoSpaceDE w:val="0"/>
        <w:autoSpaceDN w:val="0"/>
        <w:adjustRightInd w:val="0"/>
        <w:spacing w:before="120"/>
        <w:jc w:val="center"/>
        <w:rPr>
          <w:b/>
          <w:bCs/>
          <w:iCs/>
          <w:lang w:eastAsia="en-US"/>
        </w:rPr>
      </w:pPr>
      <w:r w:rsidRPr="0063602D">
        <w:rPr>
          <w:b/>
          <w:bCs/>
          <w:iCs/>
          <w:lang w:eastAsia="en-US"/>
        </w:rPr>
        <w:t xml:space="preserve">3. СТОИМОСТЬ ОБРАЗОВАТЕЛЬНЫХ УСЛУГ, </w:t>
      </w:r>
    </w:p>
    <w:p w:rsidR="00BE7B12" w:rsidRPr="0063602D" w:rsidRDefault="00BE7B12" w:rsidP="00BE7B12">
      <w:pPr>
        <w:autoSpaceDE w:val="0"/>
        <w:autoSpaceDN w:val="0"/>
        <w:adjustRightInd w:val="0"/>
        <w:spacing w:before="120"/>
        <w:jc w:val="center"/>
        <w:rPr>
          <w:b/>
          <w:bCs/>
          <w:iCs/>
          <w:lang w:eastAsia="en-US"/>
        </w:rPr>
      </w:pPr>
      <w:r w:rsidRPr="0063602D">
        <w:rPr>
          <w:b/>
          <w:bCs/>
          <w:iCs/>
          <w:lang w:eastAsia="en-US"/>
        </w:rPr>
        <w:t>СРОКИ И ПОРЯДОК ИХ ОПЛАТЫ</w:t>
      </w:r>
    </w:p>
    <w:p w:rsidR="009572A1" w:rsidRPr="006303A7" w:rsidRDefault="00BE7B12" w:rsidP="00024D13">
      <w:pPr>
        <w:autoSpaceDE w:val="0"/>
        <w:autoSpaceDN w:val="0"/>
        <w:adjustRightInd w:val="0"/>
        <w:jc w:val="both"/>
      </w:pPr>
      <w:r w:rsidRPr="006303A7">
        <w:rPr>
          <w:iCs/>
          <w:lang w:eastAsia="en-US"/>
        </w:rPr>
        <w:t>3</w:t>
      </w:r>
      <w:r w:rsidR="00024D13" w:rsidRPr="006303A7">
        <w:t xml:space="preserve">.1. Полная стоимость образовательных услуг за весь период обучения </w:t>
      </w:r>
      <w:r w:rsidR="005B420D">
        <w:t>Обучающегося</w:t>
      </w:r>
      <w:r w:rsidR="00024D13" w:rsidRPr="006303A7">
        <w:t xml:space="preserve"> составляет </w:t>
      </w:r>
    </w:p>
    <w:p w:rsidR="009572A1" w:rsidRPr="004E06C1" w:rsidRDefault="009572A1" w:rsidP="009572A1">
      <w:pPr>
        <w:tabs>
          <w:tab w:val="center" w:pos="5103"/>
          <w:tab w:val="left" w:pos="10205"/>
        </w:tabs>
        <w:autoSpaceDE w:val="0"/>
        <w:autoSpaceDN w:val="0"/>
        <w:adjustRightInd w:val="0"/>
        <w:rPr>
          <w:sz w:val="25"/>
          <w:szCs w:val="25"/>
          <w:u w:val="single"/>
          <w:lang w:eastAsia="en-US"/>
        </w:rPr>
      </w:pPr>
      <w:r w:rsidRPr="007F1B10">
        <w:rPr>
          <w:u w:val="single"/>
        </w:rPr>
        <w:tab/>
      </w:r>
      <w:r w:rsidRPr="007F1B10">
        <w:rPr>
          <w:u w:val="single"/>
        </w:rPr>
        <w:tab/>
        <w:t>.</w:t>
      </w:r>
    </w:p>
    <w:p w:rsidR="009572A1" w:rsidRPr="004E06C1" w:rsidRDefault="009572A1" w:rsidP="009572A1">
      <w:pPr>
        <w:autoSpaceDE w:val="0"/>
        <w:autoSpaceDN w:val="0"/>
        <w:adjustRightInd w:val="0"/>
        <w:jc w:val="center"/>
        <w:rPr>
          <w:i/>
          <w:iCs/>
          <w:sz w:val="22"/>
          <w:szCs w:val="22"/>
        </w:rPr>
      </w:pPr>
      <w:r w:rsidRPr="004E06C1">
        <w:rPr>
          <w:i/>
          <w:iCs/>
          <w:sz w:val="22"/>
          <w:szCs w:val="22"/>
        </w:rPr>
        <w:t>(</w:t>
      </w:r>
      <w:r w:rsidRPr="00024D13">
        <w:rPr>
          <w:i/>
          <w:iCs/>
          <w:sz w:val="18"/>
          <w:szCs w:val="18"/>
        </w:rPr>
        <w:t>сумма цифрами и прописью</w:t>
      </w:r>
      <w:r w:rsidRPr="004E06C1">
        <w:rPr>
          <w:i/>
          <w:iCs/>
          <w:sz w:val="22"/>
          <w:szCs w:val="22"/>
        </w:rPr>
        <w:t>)</w:t>
      </w:r>
    </w:p>
    <w:p w:rsidR="009572A1" w:rsidRPr="006303A7" w:rsidRDefault="00024D13" w:rsidP="009572A1">
      <w:pPr>
        <w:autoSpaceDE w:val="0"/>
        <w:autoSpaceDN w:val="0"/>
        <w:adjustRightInd w:val="0"/>
        <w:jc w:val="both"/>
      </w:pPr>
      <w:r w:rsidRPr="006303A7">
        <w:t xml:space="preserve">3.2. Стоимость платных образовательных услуг в </w:t>
      </w:r>
      <w:r w:rsidRPr="006303A7">
        <w:rPr>
          <w:u w:val="single"/>
        </w:rPr>
        <w:t>20</w:t>
      </w:r>
      <w:r w:rsidR="005E0EB7">
        <w:rPr>
          <w:u w:val="single"/>
        </w:rPr>
        <w:t>23</w:t>
      </w:r>
      <w:r w:rsidRPr="006303A7">
        <w:rPr>
          <w:u w:val="single"/>
        </w:rPr>
        <w:t>/20</w:t>
      </w:r>
      <w:r w:rsidR="005E0EB7">
        <w:rPr>
          <w:u w:val="single"/>
        </w:rPr>
        <w:t>24</w:t>
      </w:r>
      <w:r w:rsidR="006303A7" w:rsidRPr="006303A7">
        <w:rPr>
          <w:u w:val="single"/>
        </w:rPr>
        <w:t xml:space="preserve">  </w:t>
      </w:r>
      <w:r w:rsidRPr="006303A7">
        <w:t xml:space="preserve"> учебном году составляет </w:t>
      </w:r>
    </w:p>
    <w:p w:rsidR="00FF3916" w:rsidRDefault="00FF3916" w:rsidP="009572A1">
      <w:pPr>
        <w:autoSpaceDE w:val="0"/>
        <w:autoSpaceDN w:val="0"/>
        <w:adjustRightInd w:val="0"/>
        <w:jc w:val="both"/>
        <w:rPr>
          <w:iCs/>
          <w:lang w:eastAsia="en-US"/>
        </w:rPr>
      </w:pPr>
      <w:r>
        <w:rPr>
          <w:sz w:val="25"/>
          <w:szCs w:val="25"/>
        </w:rPr>
        <w:t>____________________________________________________________________________</w:t>
      </w:r>
    </w:p>
    <w:p w:rsidR="009572A1" w:rsidRPr="004E06C1" w:rsidRDefault="009572A1" w:rsidP="009572A1">
      <w:pPr>
        <w:autoSpaceDE w:val="0"/>
        <w:autoSpaceDN w:val="0"/>
        <w:adjustRightInd w:val="0"/>
        <w:jc w:val="center"/>
        <w:rPr>
          <w:i/>
          <w:iCs/>
          <w:sz w:val="22"/>
          <w:szCs w:val="22"/>
          <w:lang w:eastAsia="en-US"/>
        </w:rPr>
      </w:pPr>
      <w:r w:rsidRPr="004E06C1">
        <w:rPr>
          <w:i/>
          <w:iCs/>
          <w:sz w:val="22"/>
          <w:szCs w:val="22"/>
          <w:lang w:eastAsia="en-US"/>
        </w:rPr>
        <w:t>(</w:t>
      </w:r>
      <w:r w:rsidRPr="00024D13">
        <w:rPr>
          <w:i/>
          <w:iCs/>
          <w:sz w:val="18"/>
          <w:szCs w:val="18"/>
          <w:lang w:eastAsia="en-US"/>
        </w:rPr>
        <w:t>сумма цифрами и прописью</w:t>
      </w:r>
      <w:r w:rsidRPr="004E06C1">
        <w:rPr>
          <w:i/>
          <w:iCs/>
          <w:sz w:val="22"/>
          <w:szCs w:val="22"/>
          <w:lang w:eastAsia="en-US"/>
        </w:rPr>
        <w:t>)</w:t>
      </w:r>
    </w:p>
    <w:p w:rsidR="00BE7B12" w:rsidRPr="006303A7" w:rsidRDefault="00BE7B12" w:rsidP="00024D13">
      <w:pPr>
        <w:autoSpaceDE w:val="0"/>
        <w:autoSpaceDN w:val="0"/>
        <w:adjustRightInd w:val="0"/>
        <w:jc w:val="both"/>
      </w:pPr>
      <w:r w:rsidRPr="006303A7">
        <w:t xml:space="preserve">3.3. Оплата за обучение производится за каждый учебный год </w:t>
      </w:r>
      <w:r w:rsidR="000213ED" w:rsidRPr="006303A7">
        <w:t xml:space="preserve">до </w:t>
      </w:r>
      <w:r w:rsidR="00720820" w:rsidRPr="006303A7">
        <w:t xml:space="preserve">01 </w:t>
      </w:r>
      <w:r w:rsidR="00FF3916" w:rsidRPr="006303A7">
        <w:t>сентября</w:t>
      </w:r>
      <w:r w:rsidR="00720820" w:rsidRPr="006303A7">
        <w:t xml:space="preserve"> </w:t>
      </w:r>
      <w:r w:rsidRPr="006303A7">
        <w:t xml:space="preserve">по платежным документам, выданным Исполнителем, путем перечисления денежных средств на счет Исполнителя, указанный в настоящем Договоре. При отсутствии своевременной оплаты за соответствующий период обучения Исполнитель вправе не допустить к занятиям </w:t>
      </w:r>
      <w:r w:rsidR="00F612AE" w:rsidRPr="006303A7">
        <w:t>Обучающегося</w:t>
      </w:r>
      <w:r w:rsidRPr="006303A7">
        <w:t xml:space="preserve"> и отчислить его из образовательного учреждения.</w:t>
      </w:r>
    </w:p>
    <w:p w:rsidR="00BE7B12" w:rsidRPr="006303A7" w:rsidRDefault="00BE7B12" w:rsidP="00BE7B12">
      <w:pPr>
        <w:autoSpaceDE w:val="0"/>
        <w:autoSpaceDN w:val="0"/>
        <w:adjustRightInd w:val="0"/>
        <w:jc w:val="both"/>
      </w:pPr>
      <w:r w:rsidRPr="006303A7">
        <w:t>3.4. 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BE7B12" w:rsidRPr="006303A7" w:rsidRDefault="00BE7B12" w:rsidP="00BE7B12">
      <w:pPr>
        <w:autoSpaceDE w:val="0"/>
        <w:autoSpaceDN w:val="0"/>
        <w:adjustRightInd w:val="0"/>
        <w:jc w:val="both"/>
      </w:pPr>
      <w:r w:rsidRPr="006303A7">
        <w:t>Исполнитель информирует Заказчика и Обучающегося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факультета.</w:t>
      </w:r>
    </w:p>
    <w:p w:rsidR="00BE7B12" w:rsidRPr="006303A7" w:rsidRDefault="00BE7B12" w:rsidP="00BE7B12">
      <w:pPr>
        <w:autoSpaceDE w:val="0"/>
        <w:autoSpaceDN w:val="0"/>
        <w:adjustRightInd w:val="0"/>
        <w:jc w:val="both"/>
      </w:pPr>
      <w:r w:rsidRPr="006303A7">
        <w:t>3.5. Исполнитель вправе снизить стоимость платной образовательной услуги по Договору Заказчику, если Обучающийся достиг успехов в учебе и (или) научной деятельности, а также нуждающемуся в социальной помощи Обучающемуся.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 и Обучающегося.</w:t>
      </w:r>
    </w:p>
    <w:p w:rsidR="004F6A9F" w:rsidRPr="006303A7" w:rsidRDefault="004F6A9F" w:rsidP="004F6A9F">
      <w:pPr>
        <w:autoSpaceDE w:val="0"/>
        <w:autoSpaceDN w:val="0"/>
        <w:adjustRightInd w:val="0"/>
        <w:jc w:val="both"/>
      </w:pPr>
      <w:r w:rsidRPr="006303A7">
        <w:t>3.6. При переводе или восстановлении Обучающегося Заказчик производит оплату стоимости образовательных услуг в текущем семестре по ценам, установленным для избранного Обучающимся направления подготовки, с учетом фактического срока обучения в текущем семестре и разницы в учебных планах. Оплата за образовательные услуги производится Заказчиком в день восстановления Обучающегося, перевода Обучающегося.</w:t>
      </w:r>
    </w:p>
    <w:p w:rsidR="000213ED" w:rsidRPr="006303A7" w:rsidRDefault="000213ED" w:rsidP="000213ED">
      <w:pPr>
        <w:widowControl w:val="0"/>
        <w:autoSpaceDE w:val="0"/>
        <w:autoSpaceDN w:val="0"/>
        <w:adjustRightInd w:val="0"/>
        <w:jc w:val="both"/>
      </w:pPr>
      <w:r w:rsidRPr="006303A7">
        <w:t xml:space="preserve">3.7. В случае просрочки исполнения Заказчиком своих обязательств по оплате образовательных </w:t>
      </w:r>
      <w:r w:rsidRPr="006303A7">
        <w:lastRenderedPageBreak/>
        <w:t>услуг, предусмотренных Договором, Исполнитель вправе потребовать от Заказчика уплаты пени. Пен</w:t>
      </w:r>
      <w:r w:rsidR="003D5875" w:rsidRPr="006303A7">
        <w:t>я</w:t>
      </w:r>
      <w:bookmarkStart w:id="0" w:name="_GoBack"/>
      <w:bookmarkEnd w:id="0"/>
      <w:r w:rsidRPr="006303A7">
        <w:t xml:space="preserve">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в размере 0,1 % от суммы неоплаченных образовательных услуг.</w:t>
      </w:r>
    </w:p>
    <w:p w:rsidR="00BE7B12" w:rsidRPr="006303A7" w:rsidRDefault="00BE7B12" w:rsidP="00BE7B12">
      <w:pPr>
        <w:autoSpaceDE w:val="0"/>
        <w:autoSpaceDN w:val="0"/>
        <w:adjustRightInd w:val="0"/>
        <w:jc w:val="center"/>
        <w:rPr>
          <w:b/>
          <w:bCs/>
          <w:iCs/>
          <w:lang w:eastAsia="en-US"/>
        </w:rPr>
      </w:pPr>
      <w:r w:rsidRPr="006303A7">
        <w:rPr>
          <w:b/>
          <w:bCs/>
          <w:iCs/>
          <w:lang w:eastAsia="en-US"/>
        </w:rPr>
        <w:t>4. ПОРЯДОК ИЗМЕНЕНИЯ И РАСТОРЖЕНИЯ ДОГОВОРА</w:t>
      </w:r>
    </w:p>
    <w:p w:rsidR="00BE7B12" w:rsidRPr="006303A7" w:rsidRDefault="00BE7B12" w:rsidP="00BE7B12">
      <w:pPr>
        <w:autoSpaceDE w:val="0"/>
        <w:autoSpaceDN w:val="0"/>
        <w:adjustRightInd w:val="0"/>
        <w:jc w:val="both"/>
      </w:pPr>
      <w:r w:rsidRPr="006303A7">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Изменения Договора оформляются Дополнительными соглашениями к Договору.</w:t>
      </w:r>
    </w:p>
    <w:p w:rsidR="00BE7B12" w:rsidRPr="006303A7" w:rsidRDefault="00BE7B12" w:rsidP="00BE7B12">
      <w:pPr>
        <w:autoSpaceDE w:val="0"/>
        <w:autoSpaceDN w:val="0"/>
        <w:adjustRightInd w:val="0"/>
        <w:jc w:val="both"/>
      </w:pPr>
      <w:r w:rsidRPr="006303A7">
        <w:t>4.2. Настоящий Договор может быть расторгнут по соглашению сторон.</w:t>
      </w:r>
    </w:p>
    <w:p w:rsidR="00BE7B12" w:rsidRPr="006303A7" w:rsidRDefault="00BE7B12" w:rsidP="00BE7B12">
      <w:pPr>
        <w:autoSpaceDE w:val="0"/>
        <w:autoSpaceDN w:val="0"/>
        <w:adjustRightInd w:val="0"/>
        <w:jc w:val="both"/>
      </w:pPr>
      <w:r w:rsidRPr="006303A7">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6303A7">
          <w:t>2013 г</w:t>
        </w:r>
      </w:smartTag>
      <w:r w:rsidRPr="006303A7">
        <w:t>. № 706.</w:t>
      </w:r>
    </w:p>
    <w:p w:rsidR="00BE7B12" w:rsidRPr="006303A7" w:rsidRDefault="00BE7B12" w:rsidP="00BE7B12">
      <w:pPr>
        <w:autoSpaceDE w:val="0"/>
        <w:autoSpaceDN w:val="0"/>
        <w:adjustRightInd w:val="0"/>
        <w:jc w:val="both"/>
      </w:pPr>
      <w:r w:rsidRPr="006303A7">
        <w:t>4.4. Настоящий Договор прекращается:</w:t>
      </w:r>
    </w:p>
    <w:p w:rsidR="00BE7B12" w:rsidRPr="006303A7" w:rsidRDefault="00BE7B12" w:rsidP="00BE7B12">
      <w:pPr>
        <w:autoSpaceDE w:val="0"/>
        <w:autoSpaceDN w:val="0"/>
        <w:adjustRightInd w:val="0"/>
        <w:jc w:val="both"/>
        <w:rPr>
          <w:iCs/>
          <w:lang w:eastAsia="en-US"/>
        </w:rPr>
      </w:pPr>
      <w:r w:rsidRPr="006303A7">
        <w:rPr>
          <w:iCs/>
          <w:lang w:eastAsia="en-US"/>
        </w:rPr>
        <w:t>4.4.1. В связи с получением Обучающимся образования (завершением обучения).</w:t>
      </w:r>
    </w:p>
    <w:p w:rsidR="00BE7B12" w:rsidRPr="006303A7" w:rsidRDefault="00BE7B12" w:rsidP="00BE7B12">
      <w:pPr>
        <w:autoSpaceDE w:val="0"/>
        <w:autoSpaceDN w:val="0"/>
        <w:adjustRightInd w:val="0"/>
        <w:jc w:val="both"/>
        <w:rPr>
          <w:iCs/>
          <w:lang w:eastAsia="en-US"/>
        </w:rPr>
      </w:pPr>
      <w:r w:rsidRPr="006303A7">
        <w:rPr>
          <w:iCs/>
          <w:lang w:eastAsia="en-US"/>
        </w:rPr>
        <w:t>4.4.2. По соглашению сторон.</w:t>
      </w:r>
    </w:p>
    <w:p w:rsidR="00BE7B12" w:rsidRPr="006303A7" w:rsidRDefault="00BE7B12" w:rsidP="00BE7B12">
      <w:pPr>
        <w:autoSpaceDE w:val="0"/>
        <w:autoSpaceDN w:val="0"/>
        <w:adjustRightInd w:val="0"/>
        <w:jc w:val="both"/>
        <w:rPr>
          <w:iCs/>
          <w:lang w:eastAsia="en-US"/>
        </w:rPr>
      </w:pPr>
      <w:r w:rsidRPr="006303A7">
        <w:rPr>
          <w:iCs/>
          <w:lang w:eastAsia="en-US"/>
        </w:rPr>
        <w:t>4.4.3. В одностороннем порядке Обучающимся или Заказчиком.</w:t>
      </w:r>
    </w:p>
    <w:p w:rsidR="00BE7B12" w:rsidRPr="006303A7" w:rsidRDefault="00BE7B12" w:rsidP="00BE7B12">
      <w:pPr>
        <w:autoSpaceDE w:val="0"/>
        <w:autoSpaceDN w:val="0"/>
        <w:adjustRightInd w:val="0"/>
        <w:jc w:val="both"/>
        <w:rPr>
          <w:iCs/>
          <w:lang w:eastAsia="en-US"/>
        </w:rPr>
      </w:pPr>
      <w:r w:rsidRPr="006303A7">
        <w:rPr>
          <w:iCs/>
          <w:lang w:eastAsia="en-US"/>
        </w:rPr>
        <w:t>4.4.4. В одностороннем порядке Исполнителем (с уведомлением Заказчика):</w:t>
      </w:r>
    </w:p>
    <w:p w:rsidR="00BE7B12" w:rsidRPr="006303A7" w:rsidRDefault="00BE7B12" w:rsidP="00BE7B12">
      <w:pPr>
        <w:autoSpaceDE w:val="0"/>
        <w:autoSpaceDN w:val="0"/>
        <w:adjustRightInd w:val="0"/>
        <w:jc w:val="both"/>
        <w:rPr>
          <w:iCs/>
          <w:lang w:eastAsia="en-US"/>
        </w:rPr>
      </w:pPr>
      <w:r w:rsidRPr="006303A7">
        <w:rPr>
          <w:iCs/>
          <w:lang w:eastAsia="en-US"/>
        </w:rPr>
        <w:t>- в случае применения к Обучающемуся отчисления как меры дисциплинарного взыскания;</w:t>
      </w:r>
    </w:p>
    <w:p w:rsidR="006303A7" w:rsidRPr="006303A7" w:rsidRDefault="00BE7B12" w:rsidP="006303A7">
      <w:pPr>
        <w:autoSpaceDE w:val="0"/>
        <w:autoSpaceDN w:val="0"/>
        <w:adjustRightInd w:val="0"/>
        <w:jc w:val="both"/>
      </w:pPr>
      <w:r w:rsidRPr="006303A7">
        <w:rPr>
          <w:iCs/>
          <w:lang w:eastAsia="en-US"/>
        </w:rPr>
        <w:t xml:space="preserve">- в случае невыполнения Обучающимся обязанностей по добросовестному освоению </w:t>
      </w:r>
      <w:r w:rsidR="006303A7" w:rsidRPr="006303A7">
        <w:t>программы подготовки научных и научно-педагогических кадров в аспирантуре и выполнению учебного плана;</w:t>
      </w:r>
    </w:p>
    <w:p w:rsidR="00BE7B12" w:rsidRPr="006303A7" w:rsidRDefault="00BE7B12" w:rsidP="00BE7B12">
      <w:pPr>
        <w:autoSpaceDE w:val="0"/>
        <w:autoSpaceDN w:val="0"/>
        <w:adjustRightInd w:val="0"/>
        <w:jc w:val="both"/>
        <w:rPr>
          <w:iCs/>
          <w:lang w:eastAsia="en-US"/>
        </w:rPr>
      </w:pPr>
      <w:r w:rsidRPr="006303A7">
        <w:rPr>
          <w:iCs/>
          <w:lang w:eastAsia="en-US"/>
        </w:rPr>
        <w:t>- в случае установления нарушения порядка приема в университет, повлекшего по вине Обучающегося его незаконное зачисление в университет;</w:t>
      </w:r>
    </w:p>
    <w:p w:rsidR="00BE7B12" w:rsidRPr="006303A7" w:rsidRDefault="00BE7B12" w:rsidP="00BE7B12">
      <w:pPr>
        <w:autoSpaceDE w:val="0"/>
        <w:autoSpaceDN w:val="0"/>
        <w:adjustRightInd w:val="0"/>
        <w:jc w:val="both"/>
        <w:rPr>
          <w:iCs/>
          <w:lang w:eastAsia="en-US"/>
        </w:rPr>
      </w:pPr>
      <w:r w:rsidRPr="006303A7">
        <w:rPr>
          <w:iCs/>
          <w:lang w:eastAsia="en-US"/>
        </w:rPr>
        <w:t>- в случае просрочки оплаты стоимости платных образовательных услуг;</w:t>
      </w:r>
    </w:p>
    <w:p w:rsidR="00BE7B12" w:rsidRPr="006303A7" w:rsidRDefault="00BE7B12" w:rsidP="00BE7B12">
      <w:pPr>
        <w:autoSpaceDE w:val="0"/>
        <w:autoSpaceDN w:val="0"/>
        <w:adjustRightInd w:val="0"/>
        <w:jc w:val="both"/>
        <w:rPr>
          <w:iCs/>
          <w:lang w:eastAsia="en-US"/>
        </w:rPr>
      </w:pPr>
      <w:r w:rsidRPr="006303A7">
        <w:rPr>
          <w:iCs/>
          <w:lang w:eastAsia="en-US"/>
        </w:rPr>
        <w:t>-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03A7" w:rsidRPr="006303A7" w:rsidRDefault="00664C66" w:rsidP="00BE7B12">
      <w:pPr>
        <w:autoSpaceDE w:val="0"/>
        <w:autoSpaceDN w:val="0"/>
        <w:adjustRightInd w:val="0"/>
        <w:jc w:val="both"/>
        <w:rPr>
          <w:iCs/>
          <w:lang w:eastAsia="en-US"/>
        </w:rPr>
      </w:pPr>
      <w:r w:rsidRPr="006303A7">
        <w:rPr>
          <w:iCs/>
          <w:lang w:eastAsia="en-US"/>
        </w:rPr>
        <w:t>4.</w:t>
      </w:r>
      <w:r w:rsidR="00BE7B12" w:rsidRPr="006303A7">
        <w:rPr>
          <w:iCs/>
          <w:lang w:eastAsia="en-US"/>
        </w:rPr>
        <w:t>4.5. По обстоятельствам, не зависящим от воли сторон, в том числе в случае ликвидации университета</w:t>
      </w:r>
      <w:r w:rsidR="006303A7" w:rsidRPr="006303A7">
        <w:rPr>
          <w:iCs/>
          <w:lang w:eastAsia="en-US"/>
        </w:rPr>
        <w:t>.</w:t>
      </w:r>
    </w:p>
    <w:p w:rsidR="00BE7B12" w:rsidRPr="006303A7" w:rsidRDefault="00BE7B12" w:rsidP="00BE7B12">
      <w:pPr>
        <w:autoSpaceDE w:val="0"/>
        <w:autoSpaceDN w:val="0"/>
        <w:adjustRightInd w:val="0"/>
        <w:jc w:val="both"/>
        <w:rPr>
          <w:iCs/>
          <w:lang w:eastAsia="en-US"/>
        </w:rPr>
      </w:pPr>
      <w:r w:rsidRPr="006303A7">
        <w:rPr>
          <w:iCs/>
          <w:lang w:eastAsia="en-US"/>
        </w:rPr>
        <w:t>4.</w:t>
      </w:r>
      <w:r w:rsidR="00664C66" w:rsidRPr="006303A7">
        <w:rPr>
          <w:iCs/>
          <w:lang w:eastAsia="en-US"/>
        </w:rPr>
        <w:t>5</w:t>
      </w:r>
      <w:r w:rsidRPr="006303A7">
        <w:rPr>
          <w:iCs/>
          <w:lang w:eastAsia="en-US"/>
        </w:rPr>
        <w:t>. О решении расторгнуть договор Заказчик уведомляет Исполнителя и Обучающегося в письменной форме.</w:t>
      </w:r>
    </w:p>
    <w:p w:rsidR="00BE7B12" w:rsidRPr="006303A7" w:rsidRDefault="00BE7B12" w:rsidP="00BE7B12">
      <w:pPr>
        <w:autoSpaceDE w:val="0"/>
        <w:autoSpaceDN w:val="0"/>
        <w:adjustRightInd w:val="0"/>
        <w:jc w:val="both"/>
        <w:rPr>
          <w:iCs/>
          <w:lang w:eastAsia="en-US"/>
        </w:rPr>
      </w:pPr>
      <w:r w:rsidRPr="006303A7">
        <w:rPr>
          <w:iCs/>
          <w:lang w:eastAsia="en-US"/>
        </w:rPr>
        <w:t>4.</w:t>
      </w:r>
      <w:r w:rsidR="00664C66" w:rsidRPr="006303A7">
        <w:rPr>
          <w:iCs/>
          <w:lang w:eastAsia="en-US"/>
        </w:rPr>
        <w:t>6</w:t>
      </w:r>
      <w:r w:rsidRPr="006303A7">
        <w:rPr>
          <w:iCs/>
          <w:lang w:eastAsia="en-US"/>
        </w:rPr>
        <w:t>. Основанием для прекращения договора является приказ Исполнителя об отчислении Обучающегося из университета. Права и обязанности сторон прекращаются с даты отчисления Обучающегося из университета.</w:t>
      </w:r>
    </w:p>
    <w:p w:rsidR="006303A7" w:rsidRPr="006303A7" w:rsidRDefault="006303A7" w:rsidP="00BE7B12">
      <w:pPr>
        <w:autoSpaceDE w:val="0"/>
        <w:autoSpaceDN w:val="0"/>
        <w:adjustRightInd w:val="0"/>
        <w:jc w:val="center"/>
        <w:rPr>
          <w:b/>
          <w:bCs/>
          <w:iCs/>
          <w:lang w:eastAsia="en-US"/>
        </w:rPr>
      </w:pPr>
    </w:p>
    <w:p w:rsidR="00BE7B12" w:rsidRPr="006303A7" w:rsidRDefault="00BE7B12" w:rsidP="00BE7B12">
      <w:pPr>
        <w:autoSpaceDE w:val="0"/>
        <w:autoSpaceDN w:val="0"/>
        <w:adjustRightInd w:val="0"/>
        <w:jc w:val="center"/>
        <w:rPr>
          <w:b/>
          <w:bCs/>
          <w:iCs/>
          <w:lang w:eastAsia="en-US"/>
        </w:rPr>
      </w:pPr>
      <w:r w:rsidRPr="006303A7">
        <w:rPr>
          <w:b/>
          <w:bCs/>
          <w:iCs/>
          <w:lang w:eastAsia="en-US"/>
        </w:rPr>
        <w:t>5. ОТВЕТСТВЕННОСТЬ СТОРОН</w:t>
      </w:r>
    </w:p>
    <w:p w:rsidR="00BE7B12" w:rsidRPr="006303A7" w:rsidRDefault="00BE7B12" w:rsidP="00BE7B12">
      <w:pPr>
        <w:autoSpaceDE w:val="0"/>
        <w:autoSpaceDN w:val="0"/>
        <w:adjustRightInd w:val="0"/>
        <w:jc w:val="both"/>
      </w:pPr>
      <w:r w:rsidRPr="006303A7">
        <w:t>5.1. За неисполнение либо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rsidR="00BE7B12" w:rsidRPr="006303A7" w:rsidRDefault="00BE7B12" w:rsidP="00BE7B12">
      <w:pPr>
        <w:autoSpaceDE w:val="0"/>
        <w:autoSpaceDN w:val="0"/>
        <w:adjustRightInd w:val="0"/>
        <w:jc w:val="both"/>
      </w:pPr>
      <w:r w:rsidRPr="006303A7">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E7B12" w:rsidRPr="006303A7" w:rsidRDefault="00BE7B12" w:rsidP="00BE7B12">
      <w:pPr>
        <w:autoSpaceDE w:val="0"/>
        <w:autoSpaceDN w:val="0"/>
        <w:adjustRightInd w:val="0"/>
        <w:jc w:val="both"/>
      </w:pPr>
      <w:r w:rsidRPr="006303A7">
        <w:t>5.2.1. Безвозмездного оказания образовательной услуги.</w:t>
      </w:r>
    </w:p>
    <w:p w:rsidR="00BE7B12" w:rsidRPr="006303A7" w:rsidRDefault="00BE7B12" w:rsidP="00BE7B12">
      <w:pPr>
        <w:autoSpaceDE w:val="0"/>
        <w:autoSpaceDN w:val="0"/>
        <w:adjustRightInd w:val="0"/>
        <w:jc w:val="both"/>
      </w:pPr>
      <w:r w:rsidRPr="006303A7">
        <w:t>5.2.2. Соразмерного уменьшения стоимости оказанной образовательной услуги.</w:t>
      </w:r>
    </w:p>
    <w:p w:rsidR="00BE7B12" w:rsidRPr="006303A7" w:rsidRDefault="00BE7B12" w:rsidP="00BE7B12">
      <w:pPr>
        <w:autoSpaceDE w:val="0"/>
        <w:autoSpaceDN w:val="0"/>
        <w:adjustRightInd w:val="0"/>
        <w:jc w:val="both"/>
      </w:pPr>
      <w:r w:rsidRPr="006303A7">
        <w:t>5.2.3. Возмещения понесенных им расходов по устранению недостатков оказанной образовательной услуги своими силами или третьими лицами.</w:t>
      </w:r>
    </w:p>
    <w:p w:rsidR="00BE7B12" w:rsidRPr="006303A7" w:rsidRDefault="00BE7B12" w:rsidP="00BE7B12">
      <w:pPr>
        <w:autoSpaceDE w:val="0"/>
        <w:autoSpaceDN w:val="0"/>
        <w:adjustRightInd w:val="0"/>
        <w:jc w:val="both"/>
      </w:pPr>
      <w:r w:rsidRPr="006303A7">
        <w:t>5.3. Заказчик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E7B12" w:rsidRPr="006303A7" w:rsidRDefault="00BE7B12" w:rsidP="00BE7B12">
      <w:pPr>
        <w:autoSpaceDE w:val="0"/>
        <w:autoSpaceDN w:val="0"/>
        <w:adjustRightInd w:val="0"/>
        <w:jc w:val="both"/>
      </w:pPr>
      <w:r w:rsidRPr="006303A7">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E7B12" w:rsidRPr="006303A7" w:rsidRDefault="00BE7B12" w:rsidP="00BE7B12">
      <w:pPr>
        <w:autoSpaceDE w:val="0"/>
        <w:autoSpaceDN w:val="0"/>
        <w:adjustRightInd w:val="0"/>
        <w:jc w:val="both"/>
      </w:pPr>
      <w:r w:rsidRPr="006303A7">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E7B12" w:rsidRPr="006303A7" w:rsidRDefault="00BE7B12" w:rsidP="00BE7B12">
      <w:pPr>
        <w:autoSpaceDE w:val="0"/>
        <w:autoSpaceDN w:val="0"/>
        <w:adjustRightInd w:val="0"/>
        <w:jc w:val="both"/>
      </w:pPr>
      <w:r w:rsidRPr="006303A7">
        <w:t>5.4.2. Поручить оказать образовательную услугу третьим лицам за разумную цену и потребовать от Исполнителя возмещения понесенных расходов;</w:t>
      </w:r>
    </w:p>
    <w:p w:rsidR="00BE7B12" w:rsidRPr="006303A7" w:rsidRDefault="00BE7B12" w:rsidP="00BE7B12">
      <w:pPr>
        <w:autoSpaceDE w:val="0"/>
        <w:autoSpaceDN w:val="0"/>
        <w:adjustRightInd w:val="0"/>
        <w:jc w:val="both"/>
      </w:pPr>
      <w:r w:rsidRPr="006303A7">
        <w:t>5.4.3. Потребовать уменьшения стоимости образовательной услуги;</w:t>
      </w:r>
    </w:p>
    <w:p w:rsidR="00BE7B12" w:rsidRPr="006303A7" w:rsidRDefault="00BE7B12" w:rsidP="00BE7B12">
      <w:pPr>
        <w:autoSpaceDE w:val="0"/>
        <w:autoSpaceDN w:val="0"/>
        <w:adjustRightInd w:val="0"/>
        <w:jc w:val="both"/>
      </w:pPr>
      <w:r w:rsidRPr="006303A7">
        <w:t>5.4.4. Расторгнуть Договор.</w:t>
      </w:r>
    </w:p>
    <w:p w:rsidR="00BE7B12" w:rsidRPr="006303A7" w:rsidRDefault="00BE7B12" w:rsidP="00BE7B12">
      <w:pPr>
        <w:autoSpaceDE w:val="0"/>
        <w:autoSpaceDN w:val="0"/>
        <w:adjustRightInd w:val="0"/>
        <w:jc w:val="center"/>
        <w:rPr>
          <w:b/>
          <w:bCs/>
        </w:rPr>
      </w:pPr>
      <w:r w:rsidRPr="006303A7">
        <w:rPr>
          <w:b/>
          <w:bCs/>
        </w:rPr>
        <w:t>6. ОСОБЫЕ УСЛОВИЯ ДОГОВОРА</w:t>
      </w:r>
    </w:p>
    <w:p w:rsidR="00BE7B12" w:rsidRPr="006303A7" w:rsidRDefault="00BE7B12" w:rsidP="00BE7B12">
      <w:pPr>
        <w:autoSpaceDE w:val="0"/>
        <w:autoSpaceDN w:val="0"/>
        <w:adjustRightInd w:val="0"/>
        <w:jc w:val="both"/>
      </w:pPr>
      <w:r w:rsidRPr="006303A7">
        <w:t>6.1. В случае невыполнения Обучающимся установленных условий приема настоящий Договор расторгается и денежные средства, уплаченные за обучение, возвращаются Заказчику в полном объеме.</w:t>
      </w:r>
    </w:p>
    <w:p w:rsidR="00BE7B12" w:rsidRPr="006303A7" w:rsidRDefault="00BE7B12" w:rsidP="00BE7B12">
      <w:pPr>
        <w:autoSpaceDE w:val="0"/>
        <w:autoSpaceDN w:val="0"/>
        <w:adjustRightInd w:val="0"/>
        <w:jc w:val="both"/>
      </w:pPr>
      <w:r w:rsidRPr="006303A7">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Обучающегося период, при этом датой отчисления для расчета считается дата регистрации заявления.</w:t>
      </w:r>
    </w:p>
    <w:p w:rsidR="00BE7B12" w:rsidRPr="006303A7" w:rsidRDefault="00BE7B12" w:rsidP="00BE7B12">
      <w:pPr>
        <w:autoSpaceDE w:val="0"/>
        <w:autoSpaceDN w:val="0"/>
        <w:adjustRightInd w:val="0"/>
        <w:jc w:val="both"/>
      </w:pPr>
      <w:r w:rsidRPr="006303A7">
        <w:t>6.3. В случае предоставления Обучающемуся академического отпуска часть оплаченной за обучение суммы, пропорциональная продолжительности академического отпуска за период</w:t>
      </w:r>
      <w:r w:rsidR="004F6A9F" w:rsidRPr="006303A7">
        <w:t xml:space="preserve"> </w:t>
      </w:r>
      <w:r w:rsidRPr="006303A7">
        <w:t xml:space="preserve">с </w:t>
      </w:r>
      <w:r w:rsidR="00720820" w:rsidRPr="006303A7">
        <w:t xml:space="preserve">01 </w:t>
      </w:r>
      <w:r w:rsidR="006303A7" w:rsidRPr="006303A7">
        <w:t>сентября</w:t>
      </w:r>
      <w:r w:rsidR="00720820" w:rsidRPr="006303A7">
        <w:t xml:space="preserve"> </w:t>
      </w:r>
      <w:r w:rsidRPr="006303A7">
        <w:t xml:space="preserve"> по 31 августа текущего учебного года, засчитывается в счет оплаты стоимости обучения Обучающегося после выхода из академического отпуска.</w:t>
      </w:r>
    </w:p>
    <w:p w:rsidR="004F6A9F" w:rsidRPr="006303A7" w:rsidRDefault="004F6A9F" w:rsidP="004F6A9F">
      <w:pPr>
        <w:pStyle w:val="ac"/>
        <w:jc w:val="center"/>
        <w:rPr>
          <w:b/>
          <w:bCs/>
          <w:color w:val="000000"/>
          <w:sz w:val="24"/>
          <w:szCs w:val="24"/>
        </w:rPr>
      </w:pPr>
      <w:r w:rsidRPr="006303A7">
        <w:rPr>
          <w:b/>
          <w:bCs/>
          <w:color w:val="000000"/>
          <w:sz w:val="24"/>
          <w:szCs w:val="24"/>
        </w:rPr>
        <w:t>7. ПОРЯДОК РАССМОТРЕНИЯ СПОРОВ</w:t>
      </w:r>
    </w:p>
    <w:p w:rsidR="004F6A9F" w:rsidRPr="006303A7" w:rsidRDefault="004F6A9F" w:rsidP="004F6A9F">
      <w:pPr>
        <w:jc w:val="both"/>
        <w:rPr>
          <w:color w:val="000000"/>
          <w:spacing w:val="-4"/>
        </w:rPr>
      </w:pPr>
      <w:r w:rsidRPr="006303A7">
        <w:rPr>
          <w:color w:val="000000"/>
          <w:spacing w:val="-4"/>
        </w:rPr>
        <w:t xml:space="preserve">7.1.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4F6A9F" w:rsidRPr="006303A7" w:rsidRDefault="004F6A9F" w:rsidP="004F6A9F">
      <w:pPr>
        <w:jc w:val="both"/>
        <w:rPr>
          <w:color w:val="000000"/>
          <w:spacing w:val="-4"/>
        </w:rPr>
      </w:pPr>
      <w:r w:rsidRPr="006303A7">
        <w:rPr>
          <w:color w:val="000000"/>
          <w:spacing w:val="-4"/>
        </w:rPr>
        <w:t>7.2. При невозможности урегулирования споров и разногласий путем переговоров стороны устанавливают обязательный претензионный порядок.</w:t>
      </w:r>
    </w:p>
    <w:p w:rsidR="004F6A9F" w:rsidRPr="006303A7" w:rsidRDefault="004F6A9F" w:rsidP="004F6A9F">
      <w:pPr>
        <w:jc w:val="both"/>
        <w:rPr>
          <w:color w:val="000000"/>
          <w:spacing w:val="-4"/>
        </w:rPr>
      </w:pPr>
      <w:r w:rsidRPr="006303A7">
        <w:rPr>
          <w:color w:val="000000"/>
          <w:spacing w:val="-4"/>
        </w:rPr>
        <w:t>7.3. 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
    <w:p w:rsidR="004F6A9F" w:rsidRPr="006303A7" w:rsidRDefault="004F6A9F" w:rsidP="004F6A9F">
      <w:pPr>
        <w:jc w:val="both"/>
        <w:rPr>
          <w:color w:val="000000"/>
          <w:spacing w:val="-4"/>
        </w:rPr>
      </w:pPr>
      <w:r w:rsidRPr="006303A7">
        <w:rPr>
          <w:color w:val="000000"/>
          <w:spacing w:val="-4"/>
        </w:rPr>
        <w:t>7.4.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4F6A9F" w:rsidRPr="006303A7" w:rsidRDefault="004F6A9F" w:rsidP="004F6A9F">
      <w:pPr>
        <w:jc w:val="both"/>
        <w:rPr>
          <w:color w:val="000000"/>
          <w:spacing w:val="-4"/>
        </w:rPr>
      </w:pPr>
      <w:r w:rsidRPr="006303A7">
        <w:rPr>
          <w:color w:val="000000"/>
          <w:spacing w:val="-4"/>
        </w:rPr>
        <w:t>7.5.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DF171E" w:rsidRPr="006303A7" w:rsidRDefault="00DF171E" w:rsidP="00DF171E">
      <w:pPr>
        <w:jc w:val="both"/>
        <w:rPr>
          <w:color w:val="000000"/>
          <w:spacing w:val="-4"/>
        </w:rPr>
      </w:pPr>
      <w:r w:rsidRPr="006303A7">
        <w:rPr>
          <w:color w:val="000000"/>
          <w:spacing w:val="-4"/>
        </w:rPr>
        <w:t xml:space="preserve">7.6. </w:t>
      </w:r>
      <w:r w:rsidRPr="006303A7">
        <w:t xml:space="preserve">Споры, возникающие между сторонами, разрешаются в судебном порядке </w:t>
      </w:r>
      <w:r w:rsidRPr="006303A7">
        <w:rPr>
          <w:color w:val="000000"/>
          <w:spacing w:val="-4"/>
        </w:rPr>
        <w:t>после направления другой стороне письменной претензии и истечения срока ответа на нее, составляющего 10 (десять) календарных дней с даты получения другой стороной претензии.</w:t>
      </w:r>
    </w:p>
    <w:p w:rsidR="004F6A9F" w:rsidRPr="006303A7" w:rsidRDefault="004F6A9F" w:rsidP="004F6A9F">
      <w:pPr>
        <w:autoSpaceDE w:val="0"/>
        <w:autoSpaceDN w:val="0"/>
        <w:adjustRightInd w:val="0"/>
        <w:jc w:val="center"/>
        <w:rPr>
          <w:b/>
          <w:bCs/>
        </w:rPr>
      </w:pPr>
      <w:r w:rsidRPr="006303A7">
        <w:rPr>
          <w:b/>
          <w:bCs/>
        </w:rPr>
        <w:t>8. СРОК ДЕЙСТВИЯ ДОГОВОРА И ДРУГИЕ УСЛОВИЯ</w:t>
      </w:r>
    </w:p>
    <w:p w:rsidR="004F6A9F" w:rsidRPr="006303A7" w:rsidRDefault="004F6A9F" w:rsidP="004F6A9F">
      <w:pPr>
        <w:autoSpaceDE w:val="0"/>
        <w:autoSpaceDN w:val="0"/>
        <w:adjustRightInd w:val="0"/>
        <w:jc w:val="both"/>
      </w:pPr>
      <w:r w:rsidRPr="006303A7">
        <w:t>8.1. Настоящий Договор вступает в силу со дня его заключения сторонами и действует до полного исполнения сторонами обязательств.</w:t>
      </w:r>
    </w:p>
    <w:p w:rsidR="004F6A9F" w:rsidRPr="006303A7" w:rsidRDefault="004F6A9F" w:rsidP="004F6A9F">
      <w:pPr>
        <w:autoSpaceDE w:val="0"/>
        <w:autoSpaceDN w:val="0"/>
        <w:adjustRightInd w:val="0"/>
        <w:jc w:val="both"/>
      </w:pPr>
      <w:r w:rsidRPr="006303A7">
        <w:t>8.2. Договор составлен в количестве четырех экземпляров, имеющих равную юридическую силу, один экземпляр Заказчику, один экземпляр Обучающемуся, два экземпляра Исполнителю.</w:t>
      </w:r>
    </w:p>
    <w:p w:rsidR="00720820" w:rsidRPr="006303A7" w:rsidRDefault="004F6A9F" w:rsidP="004F6A9F">
      <w:pPr>
        <w:autoSpaceDE w:val="0"/>
        <w:autoSpaceDN w:val="0"/>
        <w:adjustRightInd w:val="0"/>
        <w:jc w:val="both"/>
      </w:pPr>
      <w:r w:rsidRPr="006303A7">
        <w:t xml:space="preserve">8.3. Под периодом предоставления образовательной услуги (периодом обучения), предусмотренной п.1.1. настоящего договора, понимается промежуток времени с </w:t>
      </w:r>
      <w:r w:rsidR="00720820" w:rsidRPr="006303A7">
        <w:t>«01»</w:t>
      </w:r>
      <w:r w:rsidR="006303A7" w:rsidRPr="006303A7">
        <w:t xml:space="preserve"> сентября</w:t>
      </w:r>
      <w:r w:rsidR="00720820" w:rsidRPr="006303A7">
        <w:t xml:space="preserve"> 202</w:t>
      </w:r>
      <w:r w:rsidR="005E0EB7">
        <w:t>3</w:t>
      </w:r>
      <w:r w:rsidR="00720820" w:rsidRPr="006303A7">
        <w:t xml:space="preserve"> г. по «31» августа 20</w:t>
      </w:r>
      <w:r w:rsidR="006303A7" w:rsidRPr="006303A7">
        <w:t>__</w:t>
      </w:r>
      <w:r w:rsidR="00720820" w:rsidRPr="006303A7">
        <w:t xml:space="preserve"> г.</w:t>
      </w:r>
    </w:p>
    <w:p w:rsidR="005E0EB7" w:rsidRPr="005E0EB7" w:rsidRDefault="005E0EB7" w:rsidP="005E0EB7">
      <w:pPr>
        <w:autoSpaceDE w:val="0"/>
        <w:autoSpaceDN w:val="0"/>
        <w:adjustRightInd w:val="0"/>
        <w:jc w:val="both"/>
        <w:rPr>
          <w:sz w:val="25"/>
          <w:szCs w:val="25"/>
        </w:rPr>
      </w:pPr>
      <w:r>
        <w:rPr>
          <w:sz w:val="25"/>
          <w:szCs w:val="25"/>
        </w:rPr>
        <w:t>8</w:t>
      </w:r>
      <w:r w:rsidRPr="00936AF8">
        <w:rPr>
          <w:sz w:val="25"/>
          <w:szCs w:val="25"/>
        </w:rPr>
        <w:t>.4</w:t>
      </w:r>
      <w:r w:rsidRPr="005E0EB7">
        <w:rPr>
          <w:sz w:val="25"/>
          <w:szCs w:val="25"/>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r w:rsidRPr="005E0EB7">
        <w:rPr>
          <w:sz w:val="25"/>
          <w:szCs w:val="25"/>
        </w:rPr>
        <w:lastRenderedPageBreak/>
        <w:t>Ознакомлен(а)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Обучающегося.</w:t>
      </w:r>
    </w:p>
    <w:p w:rsidR="005E0EB7" w:rsidRPr="005E0EB7" w:rsidRDefault="005E0EB7" w:rsidP="005E0EB7">
      <w:pPr>
        <w:autoSpaceDE w:val="0"/>
        <w:autoSpaceDN w:val="0"/>
        <w:adjustRightInd w:val="0"/>
        <w:jc w:val="both"/>
        <w:rPr>
          <w:sz w:val="25"/>
          <w:szCs w:val="25"/>
        </w:rPr>
      </w:pP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t>____________________________________</w:t>
      </w:r>
    </w:p>
    <w:p w:rsidR="005E0EB7" w:rsidRPr="00936AF8" w:rsidRDefault="005E0EB7" w:rsidP="005E0EB7">
      <w:pPr>
        <w:autoSpaceDE w:val="0"/>
        <w:autoSpaceDN w:val="0"/>
        <w:adjustRightInd w:val="0"/>
        <w:jc w:val="both"/>
        <w:rPr>
          <w:sz w:val="25"/>
          <w:szCs w:val="25"/>
        </w:rPr>
      </w:pP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r>
      <w:r w:rsidRPr="005E0EB7">
        <w:rPr>
          <w:sz w:val="25"/>
          <w:szCs w:val="25"/>
        </w:rPr>
        <w:tab/>
        <w:t>(</w:t>
      </w:r>
      <w:r w:rsidRPr="002A5057">
        <w:rPr>
          <w:sz w:val="18"/>
          <w:szCs w:val="18"/>
        </w:rPr>
        <w:t>Ф.И.О., подпись Обучающегося</w:t>
      </w:r>
      <w:r w:rsidRPr="005E0EB7">
        <w:rPr>
          <w:sz w:val="25"/>
          <w:szCs w:val="25"/>
        </w:rPr>
        <w:t>)</w:t>
      </w:r>
    </w:p>
    <w:p w:rsidR="005E0EB7" w:rsidRDefault="005E0EB7" w:rsidP="005E0EB7">
      <w:pPr>
        <w:autoSpaceDE w:val="0"/>
        <w:autoSpaceDN w:val="0"/>
        <w:adjustRightInd w:val="0"/>
        <w:jc w:val="both"/>
        <w:rPr>
          <w:sz w:val="25"/>
          <w:szCs w:val="25"/>
        </w:rPr>
      </w:pPr>
    </w:p>
    <w:p w:rsidR="004F6A9F" w:rsidRPr="006303A7" w:rsidRDefault="004F6A9F" w:rsidP="004F6A9F">
      <w:pPr>
        <w:autoSpaceDE w:val="0"/>
        <w:autoSpaceDN w:val="0"/>
        <w:adjustRightInd w:val="0"/>
        <w:jc w:val="center"/>
        <w:rPr>
          <w:b/>
          <w:bCs/>
        </w:rPr>
      </w:pPr>
      <w:r w:rsidRPr="006303A7">
        <w:rPr>
          <w:b/>
          <w:bCs/>
        </w:rPr>
        <w:t xml:space="preserve">9. АДРЕСА СТОРОН </w:t>
      </w:r>
    </w:p>
    <w:p w:rsidR="0063602D" w:rsidRPr="009E6BBD" w:rsidRDefault="0063602D" w:rsidP="0063602D">
      <w:pPr>
        <w:autoSpaceDE w:val="0"/>
        <w:autoSpaceDN w:val="0"/>
        <w:adjustRightInd w:val="0"/>
        <w:jc w:val="both"/>
      </w:pPr>
      <w:r w:rsidRPr="009E6BBD">
        <w:rPr>
          <w:b/>
          <w:bCs/>
        </w:rPr>
        <w:t xml:space="preserve">                   Исполнитель</w:t>
      </w:r>
      <w:r w:rsidRPr="009E6BBD">
        <w:rPr>
          <w:b/>
          <w:bCs/>
        </w:rPr>
        <w:tab/>
      </w:r>
      <w:r w:rsidRPr="009E6BBD">
        <w:rPr>
          <w:b/>
          <w:bCs/>
        </w:rPr>
        <w:tab/>
        <w:t xml:space="preserve">                                                                   Заказчик</w:t>
      </w:r>
    </w:p>
    <w:tbl>
      <w:tblPr>
        <w:tblW w:w="0" w:type="auto"/>
        <w:tblLook w:val="04A0"/>
      </w:tblPr>
      <w:tblGrid>
        <w:gridCol w:w="3965"/>
        <w:gridCol w:w="6456"/>
      </w:tblGrid>
      <w:tr w:rsidR="0063602D" w:rsidRPr="009E6BBD" w:rsidTr="009A1975">
        <w:tc>
          <w:tcPr>
            <w:tcW w:w="5070" w:type="dxa"/>
            <w:shd w:val="clear" w:color="auto" w:fill="auto"/>
          </w:tcPr>
          <w:p w:rsidR="0063602D" w:rsidRDefault="0063602D" w:rsidP="009A1975">
            <w:pPr>
              <w:autoSpaceDE w:val="0"/>
              <w:autoSpaceDN w:val="0"/>
              <w:adjustRightInd w:val="0"/>
              <w:jc w:val="both"/>
            </w:pPr>
          </w:p>
          <w:p w:rsidR="00DB435E" w:rsidRPr="002F6937" w:rsidRDefault="00DB435E" w:rsidP="00DB435E">
            <w:pPr>
              <w:autoSpaceDE w:val="0"/>
              <w:autoSpaceDN w:val="0"/>
              <w:adjustRightInd w:val="0"/>
              <w:jc w:val="both"/>
              <w:rPr>
                <w:sz w:val="25"/>
                <w:szCs w:val="25"/>
              </w:rPr>
            </w:pPr>
            <w:r w:rsidRPr="002F6937">
              <w:rPr>
                <w:sz w:val="25"/>
                <w:szCs w:val="25"/>
              </w:rPr>
              <w:t>ФГБОУ ВО «ВГЛТУ»</w:t>
            </w:r>
          </w:p>
          <w:p w:rsidR="00DB435E" w:rsidRPr="002F6937" w:rsidRDefault="00DB435E" w:rsidP="00DB435E">
            <w:pPr>
              <w:autoSpaceDE w:val="0"/>
              <w:autoSpaceDN w:val="0"/>
              <w:adjustRightInd w:val="0"/>
              <w:jc w:val="both"/>
              <w:rPr>
                <w:sz w:val="25"/>
                <w:szCs w:val="25"/>
              </w:rPr>
            </w:pPr>
            <w:r w:rsidRPr="002F6937">
              <w:rPr>
                <w:sz w:val="25"/>
                <w:szCs w:val="25"/>
              </w:rPr>
              <w:t>394087, г. Воронеж, ул. Тимирязева, д. 8</w:t>
            </w:r>
          </w:p>
          <w:p w:rsidR="00DB435E" w:rsidRPr="002F6937" w:rsidRDefault="00DB435E" w:rsidP="00DB435E">
            <w:pPr>
              <w:autoSpaceDE w:val="0"/>
              <w:autoSpaceDN w:val="0"/>
              <w:adjustRightInd w:val="0"/>
              <w:jc w:val="both"/>
              <w:rPr>
                <w:sz w:val="25"/>
                <w:szCs w:val="25"/>
              </w:rPr>
            </w:pPr>
            <w:r w:rsidRPr="002F6937">
              <w:rPr>
                <w:sz w:val="25"/>
                <w:szCs w:val="25"/>
              </w:rPr>
              <w:t>тел. / факс: (437)253-84-11, (437)253-37-51</w:t>
            </w:r>
          </w:p>
          <w:p w:rsidR="00DB435E" w:rsidRPr="002F6937" w:rsidRDefault="00DB435E" w:rsidP="00DB435E">
            <w:pPr>
              <w:autoSpaceDE w:val="0"/>
              <w:autoSpaceDN w:val="0"/>
              <w:adjustRightInd w:val="0"/>
              <w:jc w:val="both"/>
              <w:rPr>
                <w:sz w:val="25"/>
                <w:szCs w:val="25"/>
              </w:rPr>
            </w:pPr>
          </w:p>
          <w:p w:rsidR="00DB435E" w:rsidRPr="002F6937" w:rsidRDefault="00DB435E" w:rsidP="00DB435E">
            <w:pPr>
              <w:autoSpaceDE w:val="0"/>
              <w:autoSpaceDN w:val="0"/>
              <w:adjustRightInd w:val="0"/>
              <w:jc w:val="both"/>
              <w:rPr>
                <w:sz w:val="25"/>
                <w:szCs w:val="25"/>
              </w:rPr>
            </w:pPr>
            <w:r w:rsidRPr="002F6937">
              <w:rPr>
                <w:sz w:val="25"/>
                <w:szCs w:val="25"/>
              </w:rPr>
              <w:t>Банковские реквизиты:</w:t>
            </w:r>
          </w:p>
          <w:p w:rsidR="00DB435E" w:rsidRPr="002F6937" w:rsidRDefault="00DB435E" w:rsidP="00DB435E">
            <w:pPr>
              <w:autoSpaceDE w:val="0"/>
              <w:autoSpaceDN w:val="0"/>
              <w:adjustRightInd w:val="0"/>
              <w:jc w:val="both"/>
              <w:rPr>
                <w:sz w:val="25"/>
                <w:szCs w:val="25"/>
              </w:rPr>
            </w:pPr>
            <w:r w:rsidRPr="002F6937">
              <w:rPr>
                <w:sz w:val="25"/>
                <w:szCs w:val="25"/>
              </w:rPr>
              <w:t>ФГБОУ ВО «ВГЛТУ»</w:t>
            </w:r>
          </w:p>
          <w:p w:rsidR="00DB435E" w:rsidRPr="002F6937" w:rsidRDefault="00DB435E" w:rsidP="00DB435E">
            <w:pPr>
              <w:autoSpaceDE w:val="0"/>
              <w:autoSpaceDN w:val="0"/>
              <w:adjustRightInd w:val="0"/>
              <w:jc w:val="both"/>
              <w:rPr>
                <w:sz w:val="25"/>
                <w:szCs w:val="25"/>
              </w:rPr>
            </w:pPr>
            <w:r w:rsidRPr="002F6937">
              <w:rPr>
                <w:sz w:val="25"/>
                <w:szCs w:val="25"/>
              </w:rPr>
              <w:t>ИНН 3666012325 КПП 366601001</w:t>
            </w:r>
          </w:p>
          <w:p w:rsidR="00DB435E" w:rsidRPr="002F6937" w:rsidRDefault="00DB435E" w:rsidP="00DB435E">
            <w:pPr>
              <w:autoSpaceDE w:val="0"/>
              <w:autoSpaceDN w:val="0"/>
              <w:adjustRightInd w:val="0"/>
              <w:jc w:val="both"/>
              <w:rPr>
                <w:sz w:val="25"/>
                <w:szCs w:val="25"/>
              </w:rPr>
            </w:pPr>
            <w:r w:rsidRPr="002F6937">
              <w:rPr>
                <w:sz w:val="25"/>
                <w:szCs w:val="25"/>
              </w:rPr>
              <w:t>УФК по Воронежской обл. (УФК по Воронежской области ФГБОУ ВО «ВГЛТУ» лицевой счет 20316Х73110).</w:t>
            </w:r>
          </w:p>
          <w:p w:rsidR="00DB435E" w:rsidRPr="002F6937" w:rsidRDefault="00DB435E" w:rsidP="00DB435E">
            <w:pPr>
              <w:autoSpaceDE w:val="0"/>
              <w:autoSpaceDN w:val="0"/>
              <w:adjustRightInd w:val="0"/>
              <w:jc w:val="both"/>
              <w:rPr>
                <w:sz w:val="25"/>
                <w:szCs w:val="25"/>
              </w:rPr>
            </w:pPr>
            <w:r w:rsidRPr="002F6937">
              <w:rPr>
                <w:sz w:val="25"/>
                <w:szCs w:val="25"/>
              </w:rPr>
              <w:t>Расчетный счет 03214643000000013100</w:t>
            </w:r>
          </w:p>
          <w:p w:rsidR="00DB435E" w:rsidRPr="002F6937" w:rsidRDefault="00DB435E" w:rsidP="00DB435E">
            <w:pPr>
              <w:autoSpaceDE w:val="0"/>
              <w:autoSpaceDN w:val="0"/>
              <w:adjustRightInd w:val="0"/>
              <w:jc w:val="both"/>
              <w:rPr>
                <w:sz w:val="25"/>
                <w:szCs w:val="25"/>
              </w:rPr>
            </w:pPr>
            <w:r w:rsidRPr="002F6937">
              <w:rPr>
                <w:sz w:val="25"/>
                <w:szCs w:val="25"/>
              </w:rPr>
              <w:t xml:space="preserve">ОТДЕЛЕНИЕ ВОРОНЕЖ г. Воронеж// УФК по Воронежской области БИК 012007084 Единый казначейский счет (кор/с) 40102810945370000023 </w:t>
            </w:r>
          </w:p>
          <w:p w:rsidR="0063602D" w:rsidRPr="009E6BBD" w:rsidRDefault="00DB435E" w:rsidP="00DB435E">
            <w:pPr>
              <w:autoSpaceDE w:val="0"/>
              <w:autoSpaceDN w:val="0"/>
              <w:adjustRightInd w:val="0"/>
              <w:jc w:val="both"/>
            </w:pPr>
            <w:r w:rsidRPr="002F6937">
              <w:rPr>
                <w:sz w:val="25"/>
                <w:szCs w:val="25"/>
              </w:rPr>
              <w:t xml:space="preserve">КБК 00000000000000000130 </w:t>
            </w: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2A5057" w:rsidRPr="007B2C08" w:rsidRDefault="002A5057" w:rsidP="002A5057">
            <w:pPr>
              <w:autoSpaceDE w:val="0"/>
              <w:autoSpaceDN w:val="0"/>
              <w:adjustRightInd w:val="0"/>
              <w:jc w:val="both"/>
              <w:rPr>
                <w:sz w:val="25"/>
                <w:szCs w:val="25"/>
              </w:rPr>
            </w:pPr>
            <w:r w:rsidRPr="007B2C08">
              <w:rPr>
                <w:sz w:val="25"/>
                <w:szCs w:val="25"/>
              </w:rPr>
              <w:t xml:space="preserve">Проректор по учебной </w:t>
            </w:r>
          </w:p>
          <w:p w:rsidR="002A5057" w:rsidRPr="007606C3" w:rsidRDefault="002A5057" w:rsidP="002A5057">
            <w:pPr>
              <w:autoSpaceDE w:val="0"/>
              <w:autoSpaceDN w:val="0"/>
              <w:adjustRightInd w:val="0"/>
              <w:jc w:val="both"/>
              <w:rPr>
                <w:sz w:val="25"/>
                <w:szCs w:val="25"/>
              </w:rPr>
            </w:pPr>
            <w:r w:rsidRPr="007B2C08">
              <w:rPr>
                <w:sz w:val="25"/>
                <w:szCs w:val="25"/>
              </w:rPr>
              <w:t>работе</w:t>
            </w:r>
          </w:p>
          <w:p w:rsidR="002A5057" w:rsidRPr="007606C3" w:rsidRDefault="002A5057" w:rsidP="002A5057">
            <w:pPr>
              <w:autoSpaceDE w:val="0"/>
              <w:autoSpaceDN w:val="0"/>
              <w:adjustRightInd w:val="0"/>
              <w:jc w:val="both"/>
              <w:rPr>
                <w:sz w:val="25"/>
                <w:szCs w:val="25"/>
              </w:rPr>
            </w:pPr>
            <w:r w:rsidRPr="007606C3">
              <w:rPr>
                <w:sz w:val="25"/>
                <w:szCs w:val="25"/>
              </w:rPr>
              <w:t xml:space="preserve">__________________ Черных А.С. </w:t>
            </w:r>
          </w:p>
          <w:p w:rsidR="002A5057" w:rsidRPr="007606C3" w:rsidRDefault="002A5057" w:rsidP="002A5057">
            <w:pPr>
              <w:autoSpaceDE w:val="0"/>
              <w:autoSpaceDN w:val="0"/>
              <w:adjustRightInd w:val="0"/>
              <w:rPr>
                <w:i/>
                <w:sz w:val="22"/>
                <w:szCs w:val="22"/>
              </w:rPr>
            </w:pPr>
            <w:r w:rsidRPr="007606C3">
              <w:rPr>
                <w:i/>
                <w:iCs/>
                <w:sz w:val="22"/>
                <w:szCs w:val="22"/>
              </w:rPr>
              <w:t xml:space="preserve">               (</w:t>
            </w:r>
            <w:r w:rsidRPr="002A5057">
              <w:rPr>
                <w:i/>
                <w:iCs/>
                <w:sz w:val="18"/>
                <w:szCs w:val="18"/>
              </w:rPr>
              <w:t>подпись</w:t>
            </w:r>
            <w:r w:rsidRPr="007606C3">
              <w:rPr>
                <w:i/>
                <w:iCs/>
                <w:sz w:val="22"/>
                <w:szCs w:val="22"/>
              </w:rPr>
              <w:t>)</w:t>
            </w:r>
          </w:p>
          <w:p w:rsidR="0063602D" w:rsidRPr="009E6BBD" w:rsidRDefault="002A5057" w:rsidP="002A5057">
            <w:pPr>
              <w:autoSpaceDE w:val="0"/>
              <w:autoSpaceDN w:val="0"/>
              <w:adjustRightInd w:val="0"/>
            </w:pPr>
            <w:r w:rsidRPr="00622575">
              <w:rPr>
                <w:sz w:val="22"/>
                <w:szCs w:val="22"/>
              </w:rPr>
              <w:t>М.П.</w:t>
            </w:r>
          </w:p>
        </w:tc>
        <w:tc>
          <w:tcPr>
            <w:tcW w:w="5244" w:type="dxa"/>
            <w:shd w:val="clear" w:color="auto" w:fill="auto"/>
          </w:tcPr>
          <w:p w:rsidR="0063602D" w:rsidRPr="009E6BBD" w:rsidRDefault="0063602D" w:rsidP="009A1975">
            <w:pPr>
              <w:autoSpaceDE w:val="0"/>
              <w:autoSpaceDN w:val="0"/>
              <w:adjustRightInd w:val="0"/>
              <w:jc w:val="both"/>
            </w:pP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sz w:val="22"/>
                <w:szCs w:val="22"/>
              </w:rPr>
            </w:pPr>
            <w:r w:rsidRPr="009E6BBD">
              <w:rPr>
                <w:i/>
                <w:sz w:val="22"/>
                <w:szCs w:val="22"/>
              </w:rPr>
              <w:t>(</w:t>
            </w:r>
            <w:r w:rsidRPr="002A5057">
              <w:rPr>
                <w:i/>
                <w:iCs/>
                <w:sz w:val="18"/>
                <w:szCs w:val="18"/>
              </w:rPr>
              <w:t>Ф.И.О. полностью/наименование юридического лица</w:t>
            </w:r>
            <w:r w:rsidRPr="009E6BBD">
              <w:rPr>
                <w:i/>
                <w:iCs/>
                <w:sz w:val="22"/>
                <w:szCs w:val="22"/>
              </w:rPr>
              <w:t>)</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sz w:val="22"/>
                <w:szCs w:val="22"/>
              </w:rPr>
            </w:pPr>
            <w:r w:rsidRPr="009E6BBD">
              <w:rPr>
                <w:i/>
                <w:iCs/>
                <w:sz w:val="22"/>
                <w:szCs w:val="22"/>
              </w:rPr>
              <w:t>(</w:t>
            </w:r>
            <w:r w:rsidRPr="002A5057">
              <w:rPr>
                <w:i/>
                <w:iCs/>
                <w:sz w:val="18"/>
                <w:szCs w:val="18"/>
              </w:rPr>
              <w:t>адрес места жительства/юридический адрес</w:t>
            </w:r>
            <w:r w:rsidRPr="009E6BBD">
              <w:rPr>
                <w:i/>
                <w:iCs/>
                <w:sz w:val="22"/>
                <w:szCs w:val="22"/>
              </w:rPr>
              <w:t>)</w:t>
            </w:r>
          </w:p>
          <w:p w:rsidR="0063602D" w:rsidRPr="009E6BBD" w:rsidRDefault="0063602D" w:rsidP="009A1975">
            <w:pPr>
              <w:autoSpaceDE w:val="0"/>
              <w:autoSpaceDN w:val="0"/>
              <w:adjustRightInd w:val="0"/>
              <w:jc w:val="both"/>
            </w:pPr>
            <w:r w:rsidRPr="009E6BBD">
              <w:t>Тел.: _____________________________</w:t>
            </w:r>
          </w:p>
          <w:p w:rsidR="0063602D" w:rsidRPr="009E6BBD" w:rsidRDefault="0063602D" w:rsidP="009A1975">
            <w:pPr>
              <w:autoSpaceDE w:val="0"/>
              <w:autoSpaceDN w:val="0"/>
              <w:adjustRightInd w:val="0"/>
              <w:jc w:val="both"/>
              <w:rPr>
                <w:iCs/>
              </w:rPr>
            </w:pPr>
            <w:r w:rsidRPr="009E6BBD">
              <w:t>_________________________________</w:t>
            </w:r>
            <w:r w:rsidRPr="009E6BBD">
              <w:rPr>
                <w:iCs/>
              </w:rPr>
              <w:t>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iCs/>
                <w:sz w:val="22"/>
                <w:szCs w:val="22"/>
              </w:rPr>
            </w:pPr>
            <w:r w:rsidRPr="009E6BBD">
              <w:rPr>
                <w:i/>
                <w:iCs/>
                <w:sz w:val="22"/>
                <w:szCs w:val="22"/>
              </w:rPr>
              <w:t xml:space="preserve"> (</w:t>
            </w:r>
            <w:r w:rsidRPr="002A5057">
              <w:rPr>
                <w:i/>
                <w:iCs/>
                <w:sz w:val="18"/>
                <w:szCs w:val="18"/>
              </w:rPr>
              <w:t>полные паспортные данные/банковские реквизиты)</w:t>
            </w:r>
          </w:p>
          <w:p w:rsidR="0063602D" w:rsidRPr="009E6BBD" w:rsidRDefault="0063602D" w:rsidP="009A1975">
            <w:pPr>
              <w:autoSpaceDE w:val="0"/>
              <w:autoSpaceDN w:val="0"/>
              <w:adjustRightInd w:val="0"/>
              <w:jc w:val="both"/>
            </w:pPr>
            <w:r w:rsidRPr="009E6BBD">
              <w:rPr>
                <w:u w:val="single"/>
                <w:lang w:val="en-US"/>
              </w:rPr>
              <w:t>E</w:t>
            </w:r>
            <w:r w:rsidRPr="009E6BBD">
              <w:rPr>
                <w:u w:val="single"/>
              </w:rPr>
              <w:t>-</w:t>
            </w:r>
            <w:r w:rsidRPr="009E6BBD">
              <w:rPr>
                <w:u w:val="single"/>
                <w:lang w:val="en-US"/>
              </w:rPr>
              <w:t>mail</w:t>
            </w:r>
            <w:r w:rsidRPr="009E6BBD">
              <w:rPr>
                <w:u w:val="single"/>
              </w:rPr>
              <w:t>:</w:t>
            </w:r>
            <w:r w:rsidRPr="009E6BBD">
              <w:t>______________________________________</w:t>
            </w:r>
          </w:p>
          <w:p w:rsidR="0063602D" w:rsidRPr="009E6BBD" w:rsidRDefault="0063602D" w:rsidP="009A1975">
            <w:pPr>
              <w:autoSpaceDE w:val="0"/>
              <w:autoSpaceDN w:val="0"/>
              <w:adjustRightInd w:val="0"/>
              <w:jc w:val="center"/>
              <w:rPr>
                <w:i/>
                <w:iCs/>
              </w:rPr>
            </w:pPr>
          </w:p>
          <w:p w:rsidR="0063602D" w:rsidRPr="009E6BBD" w:rsidRDefault="00FF3916" w:rsidP="009A1975">
            <w:pPr>
              <w:autoSpaceDE w:val="0"/>
              <w:autoSpaceDN w:val="0"/>
              <w:adjustRightInd w:val="0"/>
              <w:jc w:val="both"/>
            </w:pPr>
            <w:r>
              <w:t>Заказчик ________________ «____</w:t>
            </w:r>
            <w:r w:rsidR="0063602D" w:rsidRPr="009E6BBD">
              <w:t>» _</w:t>
            </w:r>
            <w:r>
              <w:rPr>
                <w:u w:val="single"/>
              </w:rPr>
              <w:t>____</w:t>
            </w:r>
            <w:r w:rsidR="0063602D" w:rsidRPr="009E6BBD">
              <w:t>_ 20</w:t>
            </w:r>
            <w:r w:rsidR="005E0EB7">
              <w:t>23</w:t>
            </w:r>
            <w:r>
              <w:t xml:space="preserve"> </w:t>
            </w:r>
            <w:r w:rsidR="0063602D" w:rsidRPr="009E6BBD">
              <w:t>г.</w:t>
            </w:r>
          </w:p>
          <w:p w:rsidR="0063602D" w:rsidRPr="009E6BBD" w:rsidRDefault="0063602D" w:rsidP="009A1975">
            <w:pPr>
              <w:ind w:left="-350" w:firstLine="1559"/>
              <w:rPr>
                <w:sz w:val="22"/>
                <w:szCs w:val="22"/>
              </w:rPr>
            </w:pPr>
            <w:r w:rsidRPr="009E6BBD">
              <w:rPr>
                <w:i/>
                <w:iCs/>
                <w:sz w:val="22"/>
                <w:szCs w:val="22"/>
              </w:rPr>
              <w:t>(</w:t>
            </w:r>
            <w:r w:rsidRPr="002A5057">
              <w:rPr>
                <w:i/>
                <w:iCs/>
                <w:sz w:val="18"/>
                <w:szCs w:val="18"/>
              </w:rPr>
              <w:t>подпись</w:t>
            </w:r>
            <w:r w:rsidRPr="009E6BBD">
              <w:rPr>
                <w:sz w:val="22"/>
                <w:szCs w:val="22"/>
              </w:rPr>
              <w:t>)</w:t>
            </w:r>
          </w:p>
          <w:p w:rsidR="0063602D" w:rsidRPr="009E6BBD" w:rsidRDefault="0063602D" w:rsidP="009A1975">
            <w:pPr>
              <w:autoSpaceDE w:val="0"/>
              <w:autoSpaceDN w:val="0"/>
              <w:adjustRightInd w:val="0"/>
              <w:jc w:val="both"/>
            </w:pPr>
            <w:r w:rsidRPr="009E6BBD">
              <w:t>МП</w:t>
            </w:r>
          </w:p>
          <w:p w:rsidR="0063602D" w:rsidRPr="009E6BBD" w:rsidRDefault="0063602D" w:rsidP="009A1975">
            <w:pPr>
              <w:autoSpaceDE w:val="0"/>
              <w:autoSpaceDN w:val="0"/>
              <w:adjustRightInd w:val="0"/>
              <w:jc w:val="center"/>
            </w:pPr>
            <w:r w:rsidRPr="009E6BBD">
              <w:rPr>
                <w:b/>
                <w:bCs/>
              </w:rPr>
              <w:t>Обучающийся</w:t>
            </w:r>
          </w:p>
          <w:p w:rsidR="0063602D" w:rsidRPr="00024D13" w:rsidRDefault="0063602D" w:rsidP="009A1975">
            <w:pPr>
              <w:autoSpaceDE w:val="0"/>
              <w:autoSpaceDN w:val="0"/>
              <w:adjustRightInd w:val="0"/>
              <w:jc w:val="both"/>
              <w:rPr>
                <w:u w:val="single"/>
              </w:rPr>
            </w:pPr>
            <w:r w:rsidRPr="00024D13">
              <w:rPr>
                <w:u w:val="single"/>
              </w:rPr>
              <w:t>_____________</w:t>
            </w:r>
            <w:r w:rsidR="00024D13" w:rsidRPr="00024D13">
              <w:rPr>
                <w:color w:val="000000"/>
                <w:u w:val="single"/>
                <w:shd w:val="clear" w:color="auto" w:fill="FFFFFF"/>
              </w:rPr>
              <w:t xml:space="preserve"> </w:t>
            </w:r>
            <w:r w:rsidR="00FF3916">
              <w:rPr>
                <w:color w:val="000000"/>
                <w:u w:val="single"/>
                <w:shd w:val="clear" w:color="auto" w:fill="FFFFFF"/>
              </w:rPr>
              <w:t>____________________________________</w:t>
            </w:r>
            <w:r w:rsidR="00024D13" w:rsidRPr="00024D13">
              <w:rPr>
                <w:color w:val="000000"/>
                <w:u w:val="single"/>
                <w:shd w:val="clear" w:color="auto" w:fill="FFFFFF"/>
              </w:rPr>
              <w:t xml:space="preserve"> </w:t>
            </w:r>
            <w:r w:rsidRPr="00024D13">
              <w:rPr>
                <w:u w:val="single"/>
              </w:rPr>
              <w:t>__</w:t>
            </w:r>
          </w:p>
          <w:p w:rsidR="0063602D" w:rsidRPr="009E6BBD" w:rsidRDefault="0063602D" w:rsidP="009A1975">
            <w:pPr>
              <w:autoSpaceDE w:val="0"/>
              <w:autoSpaceDN w:val="0"/>
              <w:adjustRightInd w:val="0"/>
              <w:jc w:val="center"/>
              <w:rPr>
                <w:i/>
                <w:sz w:val="22"/>
                <w:szCs w:val="22"/>
              </w:rPr>
            </w:pPr>
            <w:r w:rsidRPr="009E6BBD">
              <w:rPr>
                <w:i/>
                <w:sz w:val="22"/>
                <w:szCs w:val="22"/>
              </w:rPr>
              <w:t>(</w:t>
            </w:r>
            <w:r w:rsidRPr="00024D13">
              <w:rPr>
                <w:i/>
                <w:iCs/>
                <w:sz w:val="18"/>
                <w:szCs w:val="18"/>
              </w:rPr>
              <w:t>Ф.И.О. полностью</w:t>
            </w:r>
            <w:r w:rsidRPr="009E6BBD">
              <w:rPr>
                <w:i/>
                <w:iCs/>
                <w:sz w:val="22"/>
                <w:szCs w:val="22"/>
              </w:rPr>
              <w:t>)</w:t>
            </w:r>
          </w:p>
          <w:p w:rsidR="0063602D" w:rsidRPr="00024D13" w:rsidRDefault="0063602D" w:rsidP="009A1975">
            <w:pPr>
              <w:autoSpaceDE w:val="0"/>
              <w:autoSpaceDN w:val="0"/>
              <w:adjustRightInd w:val="0"/>
              <w:jc w:val="both"/>
              <w:rPr>
                <w:u w:val="single"/>
              </w:rPr>
            </w:pPr>
            <w:r w:rsidRPr="00024D13">
              <w:rPr>
                <w:u w:val="single"/>
              </w:rPr>
              <w:t>_</w:t>
            </w:r>
            <w:r w:rsidR="00FF3916">
              <w:rPr>
                <w:u w:val="single"/>
              </w:rPr>
              <w:t>___________________________________________________</w:t>
            </w:r>
            <w:r w:rsidR="00024D13" w:rsidRPr="00024D13">
              <w:rPr>
                <w:bCs/>
                <w:color w:val="000000"/>
                <w:u w:val="single"/>
              </w:rPr>
              <w:t xml:space="preserve">  </w:t>
            </w:r>
            <w:r w:rsidR="00FF3916">
              <w:rPr>
                <w:bCs/>
                <w:color w:val="000000"/>
                <w:u w:val="single"/>
              </w:rPr>
              <w:t>__________</w:t>
            </w:r>
            <w:r w:rsidRPr="00024D13">
              <w:rPr>
                <w:u w:val="single"/>
              </w:rPr>
              <w:t>__________________________________________</w:t>
            </w:r>
          </w:p>
          <w:p w:rsidR="0063602D" w:rsidRPr="009E6BBD" w:rsidRDefault="0063602D" w:rsidP="009A1975">
            <w:pPr>
              <w:autoSpaceDE w:val="0"/>
              <w:autoSpaceDN w:val="0"/>
              <w:adjustRightInd w:val="0"/>
              <w:jc w:val="center"/>
              <w:rPr>
                <w:i/>
                <w:sz w:val="22"/>
                <w:szCs w:val="22"/>
              </w:rPr>
            </w:pPr>
            <w:r w:rsidRPr="009E6BBD">
              <w:rPr>
                <w:i/>
                <w:iCs/>
                <w:sz w:val="22"/>
                <w:szCs w:val="22"/>
              </w:rPr>
              <w:t xml:space="preserve"> (</w:t>
            </w:r>
            <w:r w:rsidRPr="00024D13">
              <w:rPr>
                <w:i/>
                <w:iCs/>
                <w:sz w:val="18"/>
                <w:szCs w:val="18"/>
              </w:rPr>
              <w:t>адрес места жительства</w:t>
            </w:r>
            <w:r w:rsidRPr="009E6BBD">
              <w:rPr>
                <w:i/>
                <w:iCs/>
                <w:sz w:val="22"/>
                <w:szCs w:val="22"/>
              </w:rPr>
              <w:t>)</w:t>
            </w:r>
          </w:p>
          <w:p w:rsidR="008867C9" w:rsidRDefault="0063602D" w:rsidP="009A1975">
            <w:pPr>
              <w:autoSpaceDE w:val="0"/>
              <w:autoSpaceDN w:val="0"/>
              <w:adjustRightInd w:val="0"/>
              <w:jc w:val="both"/>
              <w:rPr>
                <w:sz w:val="18"/>
                <w:szCs w:val="18"/>
              </w:rPr>
            </w:pPr>
            <w:r w:rsidRPr="009E6BBD">
              <w:t>Тел.: _</w:t>
            </w:r>
            <w:r w:rsidR="00FF3916">
              <w:t>_________________________________</w:t>
            </w:r>
            <w:r w:rsidR="008867C9" w:rsidRPr="0083620F">
              <w:rPr>
                <w:sz w:val="18"/>
                <w:szCs w:val="18"/>
              </w:rPr>
              <w:t xml:space="preserve"> </w:t>
            </w:r>
          </w:p>
          <w:p w:rsidR="0063602D" w:rsidRPr="009E6BBD" w:rsidRDefault="0063602D" w:rsidP="009A1975">
            <w:pPr>
              <w:autoSpaceDE w:val="0"/>
              <w:autoSpaceDN w:val="0"/>
              <w:adjustRightInd w:val="0"/>
              <w:jc w:val="both"/>
              <w:rPr>
                <w:u w:val="single"/>
              </w:rPr>
            </w:pPr>
            <w:r w:rsidRPr="009E6BBD">
              <w:rPr>
                <w:u w:val="single"/>
              </w:rPr>
              <w:t>Паспорт:</w:t>
            </w:r>
            <w:r w:rsidRPr="009572A1">
              <w:rPr>
                <w:u w:val="single"/>
              </w:rPr>
              <w:t xml:space="preserve">  </w:t>
            </w:r>
            <w:r w:rsidR="00FF3916">
              <w:rPr>
                <w:u w:val="single"/>
              </w:rPr>
              <w:t>_____________</w:t>
            </w:r>
            <w:r w:rsidRPr="009572A1">
              <w:rPr>
                <w:u w:val="single"/>
              </w:rPr>
              <w:t xml:space="preserve">  _</w:t>
            </w:r>
            <w:r w:rsidR="00FF3916">
              <w:rPr>
                <w:u w:val="single"/>
              </w:rPr>
              <w:t>_________________________</w:t>
            </w:r>
            <w:r w:rsidRPr="009572A1">
              <w:rPr>
                <w:u w:val="single"/>
              </w:rPr>
              <w:t>__________________</w:t>
            </w:r>
            <w:r w:rsidR="009572A1">
              <w:rPr>
                <w:u w:val="single"/>
              </w:rPr>
              <w:t>___</w:t>
            </w:r>
            <w:r w:rsidR="00FF3916">
              <w:rPr>
                <w:u w:val="single"/>
              </w:rPr>
              <w:t>_____</w:t>
            </w:r>
          </w:p>
          <w:p w:rsidR="00FF3916" w:rsidRDefault="00FF3916" w:rsidP="009A1975">
            <w:pPr>
              <w:autoSpaceDE w:val="0"/>
              <w:autoSpaceDN w:val="0"/>
              <w:adjustRightInd w:val="0"/>
              <w:jc w:val="both"/>
              <w:rPr>
                <w:u w:val="single"/>
              </w:rPr>
            </w:pPr>
            <w:r>
              <w:rPr>
                <w:u w:val="single"/>
              </w:rPr>
              <w:t>____________________________________________________</w:t>
            </w:r>
          </w:p>
          <w:p w:rsidR="0063602D" w:rsidRPr="009E6BBD" w:rsidRDefault="00FF3916" w:rsidP="009A1975">
            <w:pPr>
              <w:autoSpaceDE w:val="0"/>
              <w:autoSpaceDN w:val="0"/>
              <w:adjustRightInd w:val="0"/>
              <w:jc w:val="both"/>
              <w:rPr>
                <w:i/>
                <w:iCs/>
              </w:rPr>
            </w:pPr>
            <w:r>
              <w:t>______________________</w:t>
            </w:r>
            <w:r w:rsidR="0063602D" w:rsidRPr="009E6BBD">
              <w:t>_________________</w:t>
            </w:r>
            <w:r w:rsidR="0063602D" w:rsidRPr="009E6BBD">
              <w:rPr>
                <w:iCs/>
              </w:rPr>
              <w:t>____________</w:t>
            </w:r>
            <w:r w:rsidR="009572A1">
              <w:rPr>
                <w:iCs/>
              </w:rPr>
              <w:t>_</w:t>
            </w:r>
            <w:r w:rsidR="0063602D" w:rsidRPr="009E6BBD">
              <w:rPr>
                <w:i/>
                <w:iCs/>
              </w:rPr>
              <w:t xml:space="preserve"> </w:t>
            </w:r>
          </w:p>
          <w:p w:rsidR="0063602D" w:rsidRPr="009E6BBD" w:rsidRDefault="0063602D" w:rsidP="009A1975">
            <w:pPr>
              <w:autoSpaceDE w:val="0"/>
              <w:autoSpaceDN w:val="0"/>
              <w:adjustRightInd w:val="0"/>
              <w:jc w:val="center"/>
              <w:rPr>
                <w:i/>
                <w:iCs/>
                <w:sz w:val="22"/>
                <w:szCs w:val="22"/>
              </w:rPr>
            </w:pPr>
            <w:r w:rsidRPr="009E6BBD">
              <w:rPr>
                <w:i/>
                <w:iCs/>
                <w:sz w:val="22"/>
                <w:szCs w:val="22"/>
              </w:rPr>
              <w:t>(</w:t>
            </w:r>
            <w:r w:rsidRPr="002A5057">
              <w:rPr>
                <w:i/>
                <w:iCs/>
                <w:sz w:val="18"/>
                <w:szCs w:val="18"/>
              </w:rPr>
              <w:t>полные паспортные данные</w:t>
            </w:r>
            <w:r w:rsidRPr="009E6BBD">
              <w:rPr>
                <w:i/>
                <w:iCs/>
                <w:sz w:val="22"/>
                <w:szCs w:val="22"/>
              </w:rPr>
              <w:t>)</w:t>
            </w:r>
          </w:p>
          <w:p w:rsidR="0063602D" w:rsidRPr="00FF3916" w:rsidRDefault="0063602D" w:rsidP="009A1975">
            <w:pPr>
              <w:autoSpaceDE w:val="0"/>
              <w:autoSpaceDN w:val="0"/>
              <w:adjustRightInd w:val="0"/>
              <w:jc w:val="both"/>
            </w:pPr>
            <w:r w:rsidRPr="009E6BBD">
              <w:rPr>
                <w:u w:val="single"/>
                <w:lang w:val="en-US"/>
              </w:rPr>
              <w:t>E</w:t>
            </w:r>
            <w:r w:rsidRPr="00FF3916">
              <w:rPr>
                <w:u w:val="single"/>
              </w:rPr>
              <w:t>-</w:t>
            </w:r>
            <w:r w:rsidRPr="009E6BBD">
              <w:rPr>
                <w:u w:val="single"/>
                <w:lang w:val="en-US"/>
              </w:rPr>
              <w:t>mail</w:t>
            </w:r>
            <w:r w:rsidRPr="00FF3916">
              <w:rPr>
                <w:u w:val="single"/>
              </w:rPr>
              <w:t>:__</w:t>
            </w:r>
            <w:r w:rsidR="009572A1" w:rsidRPr="00FF3916">
              <w:rPr>
                <w:u w:val="single"/>
              </w:rPr>
              <w:t xml:space="preserve"> </w:t>
            </w:r>
            <w:r w:rsidR="00FF3916">
              <w:rPr>
                <w:u w:val="single"/>
              </w:rPr>
              <w:t>________________</w:t>
            </w:r>
            <w:r w:rsidR="009572A1" w:rsidRPr="00FF3916">
              <w:rPr>
                <w:u w:val="single"/>
              </w:rPr>
              <w:t xml:space="preserve"> </w:t>
            </w:r>
            <w:r w:rsidRPr="00FF3916">
              <w:rPr>
                <w:u w:val="single"/>
              </w:rPr>
              <w:t>_______________</w:t>
            </w:r>
            <w:r w:rsidR="009572A1" w:rsidRPr="00FF3916">
              <w:rPr>
                <w:u w:val="single"/>
              </w:rPr>
              <w:t xml:space="preserve">____________ </w:t>
            </w:r>
          </w:p>
          <w:p w:rsidR="0063602D" w:rsidRPr="00FF3916" w:rsidRDefault="0063602D" w:rsidP="009A1975">
            <w:pPr>
              <w:autoSpaceDE w:val="0"/>
              <w:autoSpaceDN w:val="0"/>
              <w:adjustRightInd w:val="0"/>
              <w:jc w:val="both"/>
            </w:pPr>
          </w:p>
          <w:p w:rsidR="0063602D" w:rsidRPr="009E6BBD" w:rsidRDefault="0063602D" w:rsidP="009A1975">
            <w:pPr>
              <w:autoSpaceDE w:val="0"/>
              <w:autoSpaceDN w:val="0"/>
              <w:adjustRightInd w:val="0"/>
              <w:jc w:val="both"/>
            </w:pPr>
            <w:r w:rsidRPr="009E6BBD">
              <w:t>Обучающийся</w:t>
            </w:r>
            <w:r>
              <w:t xml:space="preserve"> </w:t>
            </w:r>
            <w:r w:rsidR="009572A1">
              <w:t>_____________ «</w:t>
            </w:r>
            <w:r w:rsidR="00FF3916">
              <w:rPr>
                <w:u w:val="single"/>
              </w:rPr>
              <w:t>______</w:t>
            </w:r>
            <w:r w:rsidRPr="009E6BBD">
              <w:t xml:space="preserve">» </w:t>
            </w:r>
            <w:r w:rsidR="00FF3916">
              <w:t>_____</w:t>
            </w:r>
            <w:r w:rsidRPr="009E6BBD">
              <w:t xml:space="preserve"> 20</w:t>
            </w:r>
            <w:r w:rsidR="009572A1">
              <w:t>2</w:t>
            </w:r>
            <w:r w:rsidR="005E0EB7">
              <w:t>3</w:t>
            </w:r>
            <w:r w:rsidR="009572A1">
              <w:t xml:space="preserve"> </w:t>
            </w:r>
            <w:r w:rsidRPr="009E6BBD">
              <w:t>г.</w:t>
            </w:r>
          </w:p>
          <w:p w:rsidR="0063602D" w:rsidRPr="009E6BBD" w:rsidRDefault="0063602D" w:rsidP="009A1975">
            <w:pPr>
              <w:ind w:left="-350" w:firstLine="1559"/>
              <w:rPr>
                <w:sz w:val="22"/>
                <w:szCs w:val="22"/>
              </w:rPr>
            </w:pPr>
            <w:r w:rsidRPr="009E6BBD">
              <w:rPr>
                <w:i/>
                <w:iCs/>
                <w:sz w:val="22"/>
                <w:szCs w:val="22"/>
              </w:rPr>
              <w:t xml:space="preserve">            (</w:t>
            </w:r>
            <w:r w:rsidRPr="002A5057">
              <w:rPr>
                <w:i/>
                <w:iCs/>
                <w:sz w:val="18"/>
                <w:szCs w:val="18"/>
              </w:rPr>
              <w:t>подпись</w:t>
            </w:r>
            <w:r w:rsidRPr="009E6BBD">
              <w:rPr>
                <w:sz w:val="22"/>
                <w:szCs w:val="22"/>
              </w:rPr>
              <w:t>)</w:t>
            </w:r>
          </w:p>
        </w:tc>
      </w:tr>
    </w:tbl>
    <w:p w:rsidR="00BE7B12" w:rsidRPr="0063602D" w:rsidRDefault="00BE7B12" w:rsidP="00BE7B12">
      <w:pPr>
        <w:autoSpaceDE w:val="0"/>
        <w:autoSpaceDN w:val="0"/>
        <w:adjustRightInd w:val="0"/>
        <w:jc w:val="center"/>
        <w:rPr>
          <w:bCs/>
        </w:rPr>
      </w:pPr>
    </w:p>
    <w:sectPr w:rsidR="00BE7B12" w:rsidRPr="0063602D" w:rsidSect="008306BA">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43" w:rsidRDefault="00925243">
      <w:r>
        <w:separator/>
      </w:r>
    </w:p>
  </w:endnote>
  <w:endnote w:type="continuationSeparator" w:id="1">
    <w:p w:rsidR="00925243" w:rsidRDefault="0092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43" w:rsidRDefault="00925243">
      <w:r>
        <w:separator/>
      </w:r>
    </w:p>
  </w:footnote>
  <w:footnote w:type="continuationSeparator" w:id="1">
    <w:p w:rsidR="00925243" w:rsidRDefault="0092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282"/>
    </w:sdtPr>
    <w:sdtEndPr>
      <w:rPr>
        <w:sz w:val="18"/>
        <w:szCs w:val="18"/>
      </w:rPr>
    </w:sdtEndPr>
    <w:sdtContent>
      <w:p w:rsidR="00BE7B12" w:rsidRPr="00BE7B12" w:rsidRDefault="006A2891">
        <w:pPr>
          <w:pStyle w:val="a9"/>
          <w:jc w:val="right"/>
          <w:rPr>
            <w:sz w:val="18"/>
            <w:szCs w:val="18"/>
          </w:rPr>
        </w:pPr>
      </w:p>
    </w:sdtContent>
  </w:sdt>
  <w:p w:rsidR="00BE7B12" w:rsidRDefault="00BE7B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12" w:rsidRPr="00BE7B12" w:rsidRDefault="00BE7B12">
    <w:pPr>
      <w:pStyle w:val="a9"/>
      <w:rPr>
        <w:sz w:val="18"/>
        <w:szCs w:val="18"/>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4C"/>
    <w:multiLevelType w:val="multilevel"/>
    <w:tmpl w:val="E1A65D56"/>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E4DD8"/>
    <w:multiLevelType w:val="hybridMultilevel"/>
    <w:tmpl w:val="5C4A1DE6"/>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9982E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7907E4"/>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B72267"/>
    <w:multiLevelType w:val="hybridMultilevel"/>
    <w:tmpl w:val="27F8B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824CB"/>
    <w:multiLevelType w:val="hybridMultilevel"/>
    <w:tmpl w:val="5D8EA2D2"/>
    <w:lvl w:ilvl="0" w:tplc="0419000F">
      <w:start w:val="1"/>
      <w:numFmt w:val="decimal"/>
      <w:lvlText w:val="%1."/>
      <w:lvlJc w:val="left"/>
      <w:pPr>
        <w:ind w:left="1983" w:hanging="360"/>
      </w:pPr>
    </w:lvl>
    <w:lvl w:ilvl="1" w:tplc="04190019" w:tentative="1">
      <w:start w:val="1"/>
      <w:numFmt w:val="lowerLetter"/>
      <w:lvlText w:val="%2."/>
      <w:lvlJc w:val="left"/>
      <w:pPr>
        <w:ind w:left="2703" w:hanging="360"/>
      </w:pPr>
    </w:lvl>
    <w:lvl w:ilvl="2" w:tplc="0419001B" w:tentative="1">
      <w:start w:val="1"/>
      <w:numFmt w:val="lowerRoman"/>
      <w:lvlText w:val="%3."/>
      <w:lvlJc w:val="right"/>
      <w:pPr>
        <w:ind w:left="3423" w:hanging="180"/>
      </w:pPr>
    </w:lvl>
    <w:lvl w:ilvl="3" w:tplc="0419000F" w:tentative="1">
      <w:start w:val="1"/>
      <w:numFmt w:val="decimal"/>
      <w:lvlText w:val="%4."/>
      <w:lvlJc w:val="left"/>
      <w:pPr>
        <w:ind w:left="4143" w:hanging="360"/>
      </w:pPr>
    </w:lvl>
    <w:lvl w:ilvl="4" w:tplc="04190019" w:tentative="1">
      <w:start w:val="1"/>
      <w:numFmt w:val="lowerLetter"/>
      <w:lvlText w:val="%5."/>
      <w:lvlJc w:val="left"/>
      <w:pPr>
        <w:ind w:left="4863" w:hanging="360"/>
      </w:pPr>
    </w:lvl>
    <w:lvl w:ilvl="5" w:tplc="0419001B" w:tentative="1">
      <w:start w:val="1"/>
      <w:numFmt w:val="lowerRoman"/>
      <w:lvlText w:val="%6."/>
      <w:lvlJc w:val="right"/>
      <w:pPr>
        <w:ind w:left="5583" w:hanging="180"/>
      </w:pPr>
    </w:lvl>
    <w:lvl w:ilvl="6" w:tplc="0419000F" w:tentative="1">
      <w:start w:val="1"/>
      <w:numFmt w:val="decimal"/>
      <w:lvlText w:val="%7."/>
      <w:lvlJc w:val="left"/>
      <w:pPr>
        <w:ind w:left="6303" w:hanging="360"/>
      </w:pPr>
    </w:lvl>
    <w:lvl w:ilvl="7" w:tplc="04190019" w:tentative="1">
      <w:start w:val="1"/>
      <w:numFmt w:val="lowerLetter"/>
      <w:lvlText w:val="%8."/>
      <w:lvlJc w:val="left"/>
      <w:pPr>
        <w:ind w:left="7023" w:hanging="360"/>
      </w:pPr>
    </w:lvl>
    <w:lvl w:ilvl="8" w:tplc="0419001B" w:tentative="1">
      <w:start w:val="1"/>
      <w:numFmt w:val="lowerRoman"/>
      <w:lvlText w:val="%9."/>
      <w:lvlJc w:val="right"/>
      <w:pPr>
        <w:ind w:left="7743" w:hanging="180"/>
      </w:pPr>
    </w:lvl>
  </w:abstractNum>
  <w:abstractNum w:abstractNumId="6">
    <w:nsid w:val="10715FB6"/>
    <w:multiLevelType w:val="hybridMultilevel"/>
    <w:tmpl w:val="A48AD1AC"/>
    <w:lvl w:ilvl="0" w:tplc="E8B4FFF2">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D402C"/>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A471D7"/>
    <w:multiLevelType w:val="hybridMultilevel"/>
    <w:tmpl w:val="10E2F058"/>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771A9"/>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9A50C1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43339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55282C"/>
    <w:multiLevelType w:val="hybridMultilevel"/>
    <w:tmpl w:val="2444B912"/>
    <w:lvl w:ilvl="0" w:tplc="64987F1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24D4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4F1AFD"/>
    <w:multiLevelType w:val="multilevel"/>
    <w:tmpl w:val="10E2F058"/>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6452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5351A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AE127F4"/>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BDA7CFD"/>
    <w:multiLevelType w:val="hybridMultilevel"/>
    <w:tmpl w:val="5D32DE06"/>
    <w:lvl w:ilvl="0" w:tplc="EAF8C680">
      <w:start w:val="1"/>
      <w:numFmt w:val="russianLower"/>
      <w:lvlText w:val="%1)"/>
      <w:lvlJc w:val="left"/>
      <w:pPr>
        <w:tabs>
          <w:tab w:val="num" w:pos="360"/>
        </w:tabs>
        <w:ind w:left="360" w:hanging="360"/>
      </w:pPr>
      <w:rPr>
        <w:rFont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485D38"/>
    <w:multiLevelType w:val="hybridMultilevel"/>
    <w:tmpl w:val="9E8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F4077"/>
    <w:multiLevelType w:val="hybridMultilevel"/>
    <w:tmpl w:val="1C042666"/>
    <w:lvl w:ilvl="0" w:tplc="BA8C475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27900"/>
    <w:multiLevelType w:val="hybridMultilevel"/>
    <w:tmpl w:val="888E5A1A"/>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A3C1D"/>
    <w:multiLevelType w:val="hybridMultilevel"/>
    <w:tmpl w:val="7958A0A8"/>
    <w:lvl w:ilvl="0" w:tplc="102E0B8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102E0B8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5558D"/>
    <w:multiLevelType w:val="hybridMultilevel"/>
    <w:tmpl w:val="7CDA2154"/>
    <w:lvl w:ilvl="0" w:tplc="E95898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128EF"/>
    <w:multiLevelType w:val="hybridMultilevel"/>
    <w:tmpl w:val="9F1C789E"/>
    <w:lvl w:ilvl="0" w:tplc="B7082A96">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5836C8"/>
    <w:multiLevelType w:val="hybridMultilevel"/>
    <w:tmpl w:val="B8BED348"/>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2D519CE"/>
    <w:multiLevelType w:val="multilevel"/>
    <w:tmpl w:val="0080A162"/>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AE3545"/>
    <w:multiLevelType w:val="multilevel"/>
    <w:tmpl w:val="32E4A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528"/>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6817FD2"/>
    <w:multiLevelType w:val="multilevel"/>
    <w:tmpl w:val="CDC0D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4D1EEA"/>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F34398C"/>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02617E0"/>
    <w:multiLevelType w:val="multilevel"/>
    <w:tmpl w:val="62AE0C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892B90"/>
    <w:multiLevelType w:val="multilevel"/>
    <w:tmpl w:val="2C84357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204B3A"/>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B0815A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B1B5AFC"/>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60515643"/>
    <w:multiLevelType w:val="hybridMultilevel"/>
    <w:tmpl w:val="1AC41B1A"/>
    <w:lvl w:ilvl="0" w:tplc="E41C80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E41C80C2">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E038CC"/>
    <w:multiLevelType w:val="multilevel"/>
    <w:tmpl w:val="B8BED348"/>
    <w:lvl w:ilvl="0">
      <w:start w:val="1"/>
      <w:numFmt w:val="russianLower"/>
      <w:lvlText w:val="%1)"/>
      <w:lvlJc w:val="left"/>
      <w:pPr>
        <w:tabs>
          <w:tab w:val="num" w:pos="1980"/>
        </w:tabs>
        <w:ind w:left="198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9">
    <w:nsid w:val="675451B9"/>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9E07A88"/>
    <w:multiLevelType w:val="multilevel"/>
    <w:tmpl w:val="2D240710"/>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592D04"/>
    <w:multiLevelType w:val="hybridMultilevel"/>
    <w:tmpl w:val="7E4A3C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65AD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3FD03E2"/>
    <w:multiLevelType w:val="multilevel"/>
    <w:tmpl w:val="888E5A1A"/>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3134F7"/>
    <w:multiLevelType w:val="hybridMultilevel"/>
    <w:tmpl w:val="BE0694DA"/>
    <w:lvl w:ilvl="0" w:tplc="0419000D">
      <w:start w:val="1"/>
      <w:numFmt w:val="bullet"/>
      <w:lvlText w:val=""/>
      <w:lvlJc w:val="left"/>
      <w:pPr>
        <w:tabs>
          <w:tab w:val="num" w:pos="360"/>
        </w:tabs>
        <w:ind w:left="360" w:hanging="360"/>
      </w:pPr>
      <w:rPr>
        <w:rFonts w:ascii="Wingdings" w:hAnsi="Wingding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9420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2"/>
  </w:num>
  <w:num w:numId="3">
    <w:abstractNumId w:val="27"/>
  </w:num>
  <w:num w:numId="4">
    <w:abstractNumId w:val="2"/>
  </w:num>
  <w:num w:numId="5">
    <w:abstractNumId w:val="3"/>
  </w:num>
  <w:num w:numId="6">
    <w:abstractNumId w:val="29"/>
  </w:num>
  <w:num w:numId="7">
    <w:abstractNumId w:val="41"/>
  </w:num>
  <w:num w:numId="8">
    <w:abstractNumId w:val="17"/>
  </w:num>
  <w:num w:numId="9">
    <w:abstractNumId w:val="31"/>
  </w:num>
  <w:num w:numId="10">
    <w:abstractNumId w:val="30"/>
  </w:num>
  <w:num w:numId="11">
    <w:abstractNumId w:val="21"/>
  </w:num>
  <w:num w:numId="12">
    <w:abstractNumId w:val="7"/>
  </w:num>
  <w:num w:numId="13">
    <w:abstractNumId w:val="15"/>
  </w:num>
  <w:num w:numId="14">
    <w:abstractNumId w:val="35"/>
  </w:num>
  <w:num w:numId="15">
    <w:abstractNumId w:val="43"/>
  </w:num>
  <w:num w:numId="16">
    <w:abstractNumId w:val="8"/>
  </w:num>
  <w:num w:numId="17">
    <w:abstractNumId w:val="14"/>
  </w:num>
  <w:num w:numId="18">
    <w:abstractNumId w:val="12"/>
  </w:num>
  <w:num w:numId="19">
    <w:abstractNumId w:val="10"/>
  </w:num>
  <w:num w:numId="20">
    <w:abstractNumId w:val="45"/>
  </w:num>
  <w:num w:numId="21">
    <w:abstractNumId w:val="9"/>
  </w:num>
  <w:num w:numId="22">
    <w:abstractNumId w:val="22"/>
  </w:num>
  <w:num w:numId="23">
    <w:abstractNumId w:val="0"/>
  </w:num>
  <w:num w:numId="24">
    <w:abstractNumId w:val="11"/>
  </w:num>
  <w:num w:numId="25">
    <w:abstractNumId w:val="37"/>
  </w:num>
  <w:num w:numId="26">
    <w:abstractNumId w:val="40"/>
  </w:num>
  <w:num w:numId="27">
    <w:abstractNumId w:val="1"/>
  </w:num>
  <w:num w:numId="28">
    <w:abstractNumId w:val="25"/>
  </w:num>
  <w:num w:numId="29">
    <w:abstractNumId w:val="38"/>
  </w:num>
  <w:num w:numId="30">
    <w:abstractNumId w:val="13"/>
  </w:num>
  <w:num w:numId="31">
    <w:abstractNumId w:val="34"/>
  </w:num>
  <w:num w:numId="32">
    <w:abstractNumId w:val="24"/>
  </w:num>
  <w:num w:numId="33">
    <w:abstractNumId w:val="26"/>
  </w:num>
  <w:num w:numId="34">
    <w:abstractNumId w:val="18"/>
  </w:num>
  <w:num w:numId="35">
    <w:abstractNumId w:val="44"/>
  </w:num>
  <w:num w:numId="36">
    <w:abstractNumId w:val="28"/>
  </w:num>
  <w:num w:numId="37">
    <w:abstractNumId w:val="6"/>
  </w:num>
  <w:num w:numId="38">
    <w:abstractNumId w:val="16"/>
  </w:num>
  <w:num w:numId="39">
    <w:abstractNumId w:val="20"/>
  </w:num>
  <w:num w:numId="40">
    <w:abstractNumId w:val="32"/>
  </w:num>
  <w:num w:numId="41">
    <w:abstractNumId w:val="5"/>
  </w:num>
  <w:num w:numId="42">
    <w:abstractNumId w:val="33"/>
  </w:num>
  <w:num w:numId="43">
    <w:abstractNumId w:val="36"/>
  </w:num>
  <w:num w:numId="44">
    <w:abstractNumId w:val="39"/>
  </w:num>
  <w:num w:numId="45">
    <w:abstractNumId w:val="2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E110D"/>
    <w:rsid w:val="0000210E"/>
    <w:rsid w:val="00002A9D"/>
    <w:rsid w:val="000136BE"/>
    <w:rsid w:val="000139C5"/>
    <w:rsid w:val="0001756C"/>
    <w:rsid w:val="000213ED"/>
    <w:rsid w:val="00021641"/>
    <w:rsid w:val="00024D13"/>
    <w:rsid w:val="000257B8"/>
    <w:rsid w:val="00033210"/>
    <w:rsid w:val="00035161"/>
    <w:rsid w:val="0004162B"/>
    <w:rsid w:val="00047E8D"/>
    <w:rsid w:val="00051676"/>
    <w:rsid w:val="0006203D"/>
    <w:rsid w:val="00063E44"/>
    <w:rsid w:val="000667AA"/>
    <w:rsid w:val="00067539"/>
    <w:rsid w:val="00070D6D"/>
    <w:rsid w:val="00073512"/>
    <w:rsid w:val="000A2F72"/>
    <w:rsid w:val="000A7086"/>
    <w:rsid w:val="000C0ABD"/>
    <w:rsid w:val="000D2DC2"/>
    <w:rsid w:val="000E0EB3"/>
    <w:rsid w:val="000E3754"/>
    <w:rsid w:val="000F356C"/>
    <w:rsid w:val="00124886"/>
    <w:rsid w:val="001318B6"/>
    <w:rsid w:val="00141CD5"/>
    <w:rsid w:val="00144BE0"/>
    <w:rsid w:val="00144D57"/>
    <w:rsid w:val="001469B3"/>
    <w:rsid w:val="00160329"/>
    <w:rsid w:val="0016334C"/>
    <w:rsid w:val="00173929"/>
    <w:rsid w:val="00180C7F"/>
    <w:rsid w:val="00184ECF"/>
    <w:rsid w:val="001907A5"/>
    <w:rsid w:val="00194BB8"/>
    <w:rsid w:val="001A2AA5"/>
    <w:rsid w:val="001A452B"/>
    <w:rsid w:val="001B2637"/>
    <w:rsid w:val="001D3D2D"/>
    <w:rsid w:val="001D578A"/>
    <w:rsid w:val="001E05B5"/>
    <w:rsid w:val="001E124F"/>
    <w:rsid w:val="001F5DC9"/>
    <w:rsid w:val="001F7C68"/>
    <w:rsid w:val="002018E8"/>
    <w:rsid w:val="00216B6D"/>
    <w:rsid w:val="0022080A"/>
    <w:rsid w:val="00221535"/>
    <w:rsid w:val="00235230"/>
    <w:rsid w:val="00240379"/>
    <w:rsid w:val="00243BFD"/>
    <w:rsid w:val="00253241"/>
    <w:rsid w:val="00253F07"/>
    <w:rsid w:val="00272572"/>
    <w:rsid w:val="00277D0A"/>
    <w:rsid w:val="0028420E"/>
    <w:rsid w:val="002A06E9"/>
    <w:rsid w:val="002A5057"/>
    <w:rsid w:val="002A5E77"/>
    <w:rsid w:val="002A7227"/>
    <w:rsid w:val="002B31B6"/>
    <w:rsid w:val="002B3DBF"/>
    <w:rsid w:val="002C5199"/>
    <w:rsid w:val="002D0DF4"/>
    <w:rsid w:val="002E609C"/>
    <w:rsid w:val="002F2523"/>
    <w:rsid w:val="002F2F0A"/>
    <w:rsid w:val="002F5884"/>
    <w:rsid w:val="0030223C"/>
    <w:rsid w:val="00302971"/>
    <w:rsid w:val="003127F0"/>
    <w:rsid w:val="0031559C"/>
    <w:rsid w:val="00315E2B"/>
    <w:rsid w:val="00327457"/>
    <w:rsid w:val="00330C60"/>
    <w:rsid w:val="00334172"/>
    <w:rsid w:val="00352C3C"/>
    <w:rsid w:val="003610BB"/>
    <w:rsid w:val="00370B02"/>
    <w:rsid w:val="00381E53"/>
    <w:rsid w:val="003853D0"/>
    <w:rsid w:val="0039505D"/>
    <w:rsid w:val="00397389"/>
    <w:rsid w:val="003A2A92"/>
    <w:rsid w:val="003B37B8"/>
    <w:rsid w:val="003B4EFE"/>
    <w:rsid w:val="003C0B2D"/>
    <w:rsid w:val="003C10F8"/>
    <w:rsid w:val="003D0055"/>
    <w:rsid w:val="003D227B"/>
    <w:rsid w:val="003D5875"/>
    <w:rsid w:val="003E22B8"/>
    <w:rsid w:val="003E3BCB"/>
    <w:rsid w:val="003E4702"/>
    <w:rsid w:val="00400606"/>
    <w:rsid w:val="00401CB2"/>
    <w:rsid w:val="004032F5"/>
    <w:rsid w:val="00405324"/>
    <w:rsid w:val="004219EB"/>
    <w:rsid w:val="0044432C"/>
    <w:rsid w:val="00446557"/>
    <w:rsid w:val="00454DAB"/>
    <w:rsid w:val="00456995"/>
    <w:rsid w:val="004662A1"/>
    <w:rsid w:val="00477A85"/>
    <w:rsid w:val="00483F06"/>
    <w:rsid w:val="00492846"/>
    <w:rsid w:val="004A02F8"/>
    <w:rsid w:val="004A2E89"/>
    <w:rsid w:val="004B4441"/>
    <w:rsid w:val="004C7C19"/>
    <w:rsid w:val="004D1684"/>
    <w:rsid w:val="004D37B7"/>
    <w:rsid w:val="004F65E4"/>
    <w:rsid w:val="004F6A9F"/>
    <w:rsid w:val="004F793D"/>
    <w:rsid w:val="00507579"/>
    <w:rsid w:val="00510DE1"/>
    <w:rsid w:val="005157EB"/>
    <w:rsid w:val="00515B97"/>
    <w:rsid w:val="005248A5"/>
    <w:rsid w:val="005316E4"/>
    <w:rsid w:val="00534148"/>
    <w:rsid w:val="00536BCC"/>
    <w:rsid w:val="005421FB"/>
    <w:rsid w:val="00547266"/>
    <w:rsid w:val="005506AB"/>
    <w:rsid w:val="0055697F"/>
    <w:rsid w:val="005650C4"/>
    <w:rsid w:val="00566F3C"/>
    <w:rsid w:val="00575D48"/>
    <w:rsid w:val="0058432A"/>
    <w:rsid w:val="005965AD"/>
    <w:rsid w:val="005A7480"/>
    <w:rsid w:val="005B420D"/>
    <w:rsid w:val="005C6171"/>
    <w:rsid w:val="005D0B3D"/>
    <w:rsid w:val="005E0EB7"/>
    <w:rsid w:val="005E7521"/>
    <w:rsid w:val="00601D60"/>
    <w:rsid w:val="006054DF"/>
    <w:rsid w:val="00606AB3"/>
    <w:rsid w:val="00621B33"/>
    <w:rsid w:val="00626326"/>
    <w:rsid w:val="00626664"/>
    <w:rsid w:val="006303A7"/>
    <w:rsid w:val="00631DC9"/>
    <w:rsid w:val="00632D7A"/>
    <w:rsid w:val="0063602D"/>
    <w:rsid w:val="00640631"/>
    <w:rsid w:val="00645AED"/>
    <w:rsid w:val="006614D8"/>
    <w:rsid w:val="00664C66"/>
    <w:rsid w:val="00670DB3"/>
    <w:rsid w:val="00672084"/>
    <w:rsid w:val="00674AED"/>
    <w:rsid w:val="00675025"/>
    <w:rsid w:val="0068634F"/>
    <w:rsid w:val="006900B7"/>
    <w:rsid w:val="006A2891"/>
    <w:rsid w:val="006A3324"/>
    <w:rsid w:val="006B45D9"/>
    <w:rsid w:val="006D1C40"/>
    <w:rsid w:val="006D3A8A"/>
    <w:rsid w:val="006D5C60"/>
    <w:rsid w:val="006E20F3"/>
    <w:rsid w:val="006F0F26"/>
    <w:rsid w:val="006F4005"/>
    <w:rsid w:val="00710BAE"/>
    <w:rsid w:val="0071782E"/>
    <w:rsid w:val="00720820"/>
    <w:rsid w:val="00720E32"/>
    <w:rsid w:val="0072400B"/>
    <w:rsid w:val="007317B1"/>
    <w:rsid w:val="00747483"/>
    <w:rsid w:val="007506B5"/>
    <w:rsid w:val="0076165C"/>
    <w:rsid w:val="007771A6"/>
    <w:rsid w:val="00781A2B"/>
    <w:rsid w:val="00784917"/>
    <w:rsid w:val="00786074"/>
    <w:rsid w:val="00792E4E"/>
    <w:rsid w:val="00795E9A"/>
    <w:rsid w:val="00797631"/>
    <w:rsid w:val="007B0A16"/>
    <w:rsid w:val="007B380F"/>
    <w:rsid w:val="007C32EC"/>
    <w:rsid w:val="007D000C"/>
    <w:rsid w:val="007D595A"/>
    <w:rsid w:val="007E56AE"/>
    <w:rsid w:val="007E6706"/>
    <w:rsid w:val="007F7783"/>
    <w:rsid w:val="00811647"/>
    <w:rsid w:val="00822C65"/>
    <w:rsid w:val="008306BA"/>
    <w:rsid w:val="00837F31"/>
    <w:rsid w:val="008565F6"/>
    <w:rsid w:val="008640C9"/>
    <w:rsid w:val="00864D88"/>
    <w:rsid w:val="00867E81"/>
    <w:rsid w:val="008750C8"/>
    <w:rsid w:val="008867C9"/>
    <w:rsid w:val="00892D6A"/>
    <w:rsid w:val="008B3924"/>
    <w:rsid w:val="008C2494"/>
    <w:rsid w:val="008C5892"/>
    <w:rsid w:val="008D47D5"/>
    <w:rsid w:val="008D577C"/>
    <w:rsid w:val="008D78E3"/>
    <w:rsid w:val="008F44E6"/>
    <w:rsid w:val="008F65F8"/>
    <w:rsid w:val="008F7C45"/>
    <w:rsid w:val="0090227C"/>
    <w:rsid w:val="00907CF8"/>
    <w:rsid w:val="00915EF6"/>
    <w:rsid w:val="00917826"/>
    <w:rsid w:val="00925243"/>
    <w:rsid w:val="009572A1"/>
    <w:rsid w:val="00963C3F"/>
    <w:rsid w:val="009663D7"/>
    <w:rsid w:val="00972403"/>
    <w:rsid w:val="00984064"/>
    <w:rsid w:val="00985A25"/>
    <w:rsid w:val="009C426F"/>
    <w:rsid w:val="009C730F"/>
    <w:rsid w:val="009D4593"/>
    <w:rsid w:val="009F11CD"/>
    <w:rsid w:val="009F6008"/>
    <w:rsid w:val="00A00C1D"/>
    <w:rsid w:val="00A271C8"/>
    <w:rsid w:val="00A35FF6"/>
    <w:rsid w:val="00A42BAA"/>
    <w:rsid w:val="00A45C99"/>
    <w:rsid w:val="00A53B29"/>
    <w:rsid w:val="00A55A63"/>
    <w:rsid w:val="00A6785D"/>
    <w:rsid w:val="00A74A38"/>
    <w:rsid w:val="00A90DB4"/>
    <w:rsid w:val="00A918D8"/>
    <w:rsid w:val="00A925DE"/>
    <w:rsid w:val="00AA6B9C"/>
    <w:rsid w:val="00AB3556"/>
    <w:rsid w:val="00AC3A29"/>
    <w:rsid w:val="00AE110D"/>
    <w:rsid w:val="00AE39CF"/>
    <w:rsid w:val="00AF3783"/>
    <w:rsid w:val="00B401E5"/>
    <w:rsid w:val="00B43B31"/>
    <w:rsid w:val="00B9342B"/>
    <w:rsid w:val="00BA7312"/>
    <w:rsid w:val="00BB5B8C"/>
    <w:rsid w:val="00BC6C14"/>
    <w:rsid w:val="00BE7B12"/>
    <w:rsid w:val="00C01CD8"/>
    <w:rsid w:val="00C03CAD"/>
    <w:rsid w:val="00C055B3"/>
    <w:rsid w:val="00C101A0"/>
    <w:rsid w:val="00C128D9"/>
    <w:rsid w:val="00C207AB"/>
    <w:rsid w:val="00C243C8"/>
    <w:rsid w:val="00C250BB"/>
    <w:rsid w:val="00C25AFF"/>
    <w:rsid w:val="00C340CD"/>
    <w:rsid w:val="00C37B63"/>
    <w:rsid w:val="00C40334"/>
    <w:rsid w:val="00C41E2C"/>
    <w:rsid w:val="00C442D3"/>
    <w:rsid w:val="00C55AB8"/>
    <w:rsid w:val="00C60676"/>
    <w:rsid w:val="00C61DC6"/>
    <w:rsid w:val="00C765CC"/>
    <w:rsid w:val="00C82DA7"/>
    <w:rsid w:val="00C93C29"/>
    <w:rsid w:val="00CA13C2"/>
    <w:rsid w:val="00CA1F4E"/>
    <w:rsid w:val="00CA32FE"/>
    <w:rsid w:val="00CD0BF9"/>
    <w:rsid w:val="00CD3514"/>
    <w:rsid w:val="00CD56FE"/>
    <w:rsid w:val="00D01A1D"/>
    <w:rsid w:val="00D05103"/>
    <w:rsid w:val="00D36203"/>
    <w:rsid w:val="00D37753"/>
    <w:rsid w:val="00D404AC"/>
    <w:rsid w:val="00D538E0"/>
    <w:rsid w:val="00D56F01"/>
    <w:rsid w:val="00D654CE"/>
    <w:rsid w:val="00D74123"/>
    <w:rsid w:val="00D75ECE"/>
    <w:rsid w:val="00D80ACD"/>
    <w:rsid w:val="00D85682"/>
    <w:rsid w:val="00D96106"/>
    <w:rsid w:val="00DA49DE"/>
    <w:rsid w:val="00DB160C"/>
    <w:rsid w:val="00DB435E"/>
    <w:rsid w:val="00DE442B"/>
    <w:rsid w:val="00DE5AFC"/>
    <w:rsid w:val="00DF171E"/>
    <w:rsid w:val="00DF725C"/>
    <w:rsid w:val="00E06DC2"/>
    <w:rsid w:val="00E06F05"/>
    <w:rsid w:val="00E11769"/>
    <w:rsid w:val="00E11D6A"/>
    <w:rsid w:val="00E247FA"/>
    <w:rsid w:val="00E3136E"/>
    <w:rsid w:val="00E45D79"/>
    <w:rsid w:val="00E51AF4"/>
    <w:rsid w:val="00E52DDA"/>
    <w:rsid w:val="00E62E1D"/>
    <w:rsid w:val="00E75CE5"/>
    <w:rsid w:val="00EA1BD7"/>
    <w:rsid w:val="00EA5FA1"/>
    <w:rsid w:val="00EB0C3C"/>
    <w:rsid w:val="00EC6919"/>
    <w:rsid w:val="00EE2547"/>
    <w:rsid w:val="00EE590C"/>
    <w:rsid w:val="00EE630D"/>
    <w:rsid w:val="00EF45C1"/>
    <w:rsid w:val="00EF5323"/>
    <w:rsid w:val="00F11412"/>
    <w:rsid w:val="00F3039A"/>
    <w:rsid w:val="00F31187"/>
    <w:rsid w:val="00F36DD5"/>
    <w:rsid w:val="00F51202"/>
    <w:rsid w:val="00F52DBE"/>
    <w:rsid w:val="00F612AE"/>
    <w:rsid w:val="00F71184"/>
    <w:rsid w:val="00F74392"/>
    <w:rsid w:val="00F80405"/>
    <w:rsid w:val="00F80BE9"/>
    <w:rsid w:val="00F97D4F"/>
    <w:rsid w:val="00FA697E"/>
    <w:rsid w:val="00FA6E12"/>
    <w:rsid w:val="00FB223D"/>
    <w:rsid w:val="00FC27BB"/>
    <w:rsid w:val="00FD1B30"/>
    <w:rsid w:val="00FE4487"/>
    <w:rsid w:val="00FF001D"/>
    <w:rsid w:val="00FF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631DC9"/>
    <w:rPr>
      <w:sz w:val="17"/>
      <w:szCs w:val="17"/>
    </w:rPr>
  </w:style>
  <w:style w:type="paragraph" w:styleId="a3">
    <w:name w:val="Title"/>
    <w:basedOn w:val="a"/>
    <w:qFormat/>
    <w:rsid w:val="004B4441"/>
    <w:pPr>
      <w:ind w:firstLine="567"/>
      <w:jc w:val="center"/>
    </w:pPr>
    <w:rPr>
      <w:b/>
      <w:sz w:val="40"/>
      <w:szCs w:val="20"/>
    </w:rPr>
  </w:style>
  <w:style w:type="paragraph" w:styleId="a4">
    <w:name w:val="footer"/>
    <w:basedOn w:val="a"/>
    <w:rsid w:val="00C340CD"/>
    <w:pPr>
      <w:tabs>
        <w:tab w:val="center" w:pos="4677"/>
        <w:tab w:val="right" w:pos="9355"/>
      </w:tabs>
    </w:pPr>
  </w:style>
  <w:style w:type="character" w:styleId="a5">
    <w:name w:val="page number"/>
    <w:basedOn w:val="a0"/>
    <w:rsid w:val="00C340CD"/>
  </w:style>
  <w:style w:type="paragraph" w:styleId="3">
    <w:name w:val="Body Text Indent 3"/>
    <w:basedOn w:val="a"/>
    <w:link w:val="30"/>
    <w:rsid w:val="00A6785D"/>
    <w:pPr>
      <w:ind w:firstLine="567"/>
      <w:jc w:val="both"/>
    </w:pPr>
    <w:rPr>
      <w:sz w:val="28"/>
      <w:szCs w:val="20"/>
    </w:rPr>
  </w:style>
  <w:style w:type="character" w:customStyle="1" w:styleId="30">
    <w:name w:val="Основной текст с отступом 3 Знак"/>
    <w:basedOn w:val="a0"/>
    <w:link w:val="3"/>
    <w:rsid w:val="00A6785D"/>
    <w:rPr>
      <w:sz w:val="28"/>
    </w:rPr>
  </w:style>
  <w:style w:type="paragraph" w:styleId="a6">
    <w:name w:val="Normal (Web)"/>
    <w:basedOn w:val="a"/>
    <w:rsid w:val="00A6785D"/>
    <w:pPr>
      <w:spacing w:before="100" w:beforeAutospacing="1" w:after="100" w:afterAutospacing="1"/>
    </w:pPr>
  </w:style>
  <w:style w:type="paragraph" w:customStyle="1" w:styleId="Default">
    <w:name w:val="Default"/>
    <w:uiPriority w:val="99"/>
    <w:rsid w:val="006F4005"/>
    <w:pPr>
      <w:autoSpaceDE w:val="0"/>
      <w:autoSpaceDN w:val="0"/>
      <w:adjustRightInd w:val="0"/>
    </w:pPr>
    <w:rPr>
      <w:color w:val="000000"/>
      <w:sz w:val="24"/>
      <w:szCs w:val="24"/>
    </w:rPr>
  </w:style>
  <w:style w:type="paragraph" w:styleId="a7">
    <w:name w:val="List Paragraph"/>
    <w:basedOn w:val="a"/>
    <w:uiPriority w:val="99"/>
    <w:qFormat/>
    <w:rsid w:val="00C207AB"/>
    <w:pPr>
      <w:ind w:left="720"/>
    </w:pPr>
  </w:style>
  <w:style w:type="table" w:styleId="a8">
    <w:name w:val="Table Grid"/>
    <w:basedOn w:val="a1"/>
    <w:uiPriority w:val="59"/>
    <w:rsid w:val="000332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5B5"/>
    <w:pPr>
      <w:widowControl w:val="0"/>
      <w:autoSpaceDE w:val="0"/>
      <w:autoSpaceDN w:val="0"/>
    </w:pPr>
    <w:rPr>
      <w:rFonts w:ascii="Calibri" w:hAnsi="Calibri" w:cs="Calibri"/>
      <w:sz w:val="22"/>
    </w:rPr>
  </w:style>
  <w:style w:type="paragraph" w:customStyle="1" w:styleId="ConsPlusNonformat">
    <w:name w:val="ConsPlusNonformat"/>
    <w:rsid w:val="00F52DBE"/>
    <w:pPr>
      <w:widowControl w:val="0"/>
      <w:autoSpaceDE w:val="0"/>
      <w:autoSpaceDN w:val="0"/>
    </w:pPr>
    <w:rPr>
      <w:rFonts w:ascii="Courier New" w:hAnsi="Courier New" w:cs="Courier New"/>
    </w:rPr>
  </w:style>
  <w:style w:type="paragraph" w:styleId="a9">
    <w:name w:val="header"/>
    <w:basedOn w:val="a"/>
    <w:link w:val="aa"/>
    <w:uiPriority w:val="99"/>
    <w:rsid w:val="00BE7B12"/>
    <w:pPr>
      <w:tabs>
        <w:tab w:val="center" w:pos="4677"/>
        <w:tab w:val="right" w:pos="9355"/>
      </w:tabs>
    </w:pPr>
  </w:style>
  <w:style w:type="character" w:customStyle="1" w:styleId="aa">
    <w:name w:val="Верхний колонтитул Знак"/>
    <w:basedOn w:val="a0"/>
    <w:link w:val="a9"/>
    <w:uiPriority w:val="99"/>
    <w:rsid w:val="00BE7B12"/>
    <w:rPr>
      <w:sz w:val="24"/>
      <w:szCs w:val="24"/>
    </w:rPr>
  </w:style>
  <w:style w:type="character" w:styleId="ab">
    <w:name w:val="Hyperlink"/>
    <w:basedOn w:val="a0"/>
    <w:rsid w:val="000F356C"/>
    <w:rPr>
      <w:color w:val="0000FF" w:themeColor="hyperlink"/>
      <w:u w:val="single"/>
    </w:rPr>
  </w:style>
  <w:style w:type="paragraph" w:styleId="ac">
    <w:name w:val="No Spacing"/>
    <w:uiPriority w:val="1"/>
    <w:qFormat/>
    <w:rsid w:val="004F6A9F"/>
    <w:pPr>
      <w:widowControl w:val="0"/>
      <w:autoSpaceDE w:val="0"/>
      <w:autoSpaceDN w:val="0"/>
      <w:adjustRightInd w:val="0"/>
    </w:pPr>
  </w:style>
  <w:style w:type="paragraph" w:styleId="ad">
    <w:name w:val="Balloon Text"/>
    <w:basedOn w:val="a"/>
    <w:link w:val="ae"/>
    <w:semiHidden/>
    <w:unhideWhenUsed/>
    <w:rsid w:val="00C37B63"/>
    <w:rPr>
      <w:rFonts w:ascii="Tahoma" w:hAnsi="Tahoma" w:cs="Tahoma"/>
      <w:sz w:val="16"/>
      <w:szCs w:val="16"/>
    </w:rPr>
  </w:style>
  <w:style w:type="character" w:customStyle="1" w:styleId="ae">
    <w:name w:val="Текст выноски Знак"/>
    <w:basedOn w:val="a0"/>
    <w:link w:val="ad"/>
    <w:semiHidden/>
    <w:rsid w:val="00C37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18058">
      <w:bodyDiv w:val="1"/>
      <w:marLeft w:val="0"/>
      <w:marRight w:val="0"/>
      <w:marTop w:val="0"/>
      <w:marBottom w:val="0"/>
      <w:divBdr>
        <w:top w:val="none" w:sz="0" w:space="0" w:color="auto"/>
        <w:left w:val="none" w:sz="0" w:space="0" w:color="auto"/>
        <w:bottom w:val="none" w:sz="0" w:space="0" w:color="auto"/>
        <w:right w:val="none" w:sz="0" w:space="0" w:color="auto"/>
      </w:divBdr>
    </w:div>
    <w:div w:id="552159974">
      <w:bodyDiv w:val="1"/>
      <w:marLeft w:val="0"/>
      <w:marRight w:val="0"/>
      <w:marTop w:val="0"/>
      <w:marBottom w:val="0"/>
      <w:divBdr>
        <w:top w:val="none" w:sz="0" w:space="0" w:color="auto"/>
        <w:left w:val="none" w:sz="0" w:space="0" w:color="auto"/>
        <w:bottom w:val="none" w:sz="0" w:space="0" w:color="auto"/>
        <w:right w:val="none" w:sz="0" w:space="0" w:color="auto"/>
      </w:divBdr>
    </w:div>
    <w:div w:id="618609047">
      <w:bodyDiv w:val="1"/>
      <w:marLeft w:val="0"/>
      <w:marRight w:val="0"/>
      <w:marTop w:val="0"/>
      <w:marBottom w:val="0"/>
      <w:divBdr>
        <w:top w:val="none" w:sz="0" w:space="0" w:color="auto"/>
        <w:left w:val="none" w:sz="0" w:space="0" w:color="auto"/>
        <w:bottom w:val="none" w:sz="0" w:space="0" w:color="auto"/>
        <w:right w:val="none" w:sz="0" w:space="0" w:color="auto"/>
      </w:divBdr>
    </w:div>
    <w:div w:id="872226504">
      <w:bodyDiv w:val="1"/>
      <w:marLeft w:val="0"/>
      <w:marRight w:val="0"/>
      <w:marTop w:val="0"/>
      <w:marBottom w:val="0"/>
      <w:divBdr>
        <w:top w:val="none" w:sz="0" w:space="0" w:color="auto"/>
        <w:left w:val="none" w:sz="0" w:space="0" w:color="auto"/>
        <w:bottom w:val="none" w:sz="0" w:space="0" w:color="auto"/>
        <w:right w:val="none" w:sz="0" w:space="0" w:color="auto"/>
      </w:divBdr>
    </w:div>
    <w:div w:id="1190413298">
      <w:bodyDiv w:val="1"/>
      <w:marLeft w:val="0"/>
      <w:marRight w:val="0"/>
      <w:marTop w:val="0"/>
      <w:marBottom w:val="0"/>
      <w:divBdr>
        <w:top w:val="none" w:sz="0" w:space="0" w:color="auto"/>
        <w:left w:val="none" w:sz="0" w:space="0" w:color="auto"/>
        <w:bottom w:val="none" w:sz="0" w:space="0" w:color="auto"/>
        <w:right w:val="none" w:sz="0" w:space="0" w:color="auto"/>
      </w:divBdr>
    </w:div>
    <w:div w:id="1391727148">
      <w:bodyDiv w:val="1"/>
      <w:marLeft w:val="0"/>
      <w:marRight w:val="0"/>
      <w:marTop w:val="0"/>
      <w:marBottom w:val="0"/>
      <w:divBdr>
        <w:top w:val="none" w:sz="0" w:space="0" w:color="auto"/>
        <w:left w:val="none" w:sz="0" w:space="0" w:color="auto"/>
        <w:bottom w:val="none" w:sz="0" w:space="0" w:color="auto"/>
        <w:right w:val="none" w:sz="0" w:space="0" w:color="auto"/>
      </w:divBdr>
    </w:div>
    <w:div w:id="1434781723">
      <w:bodyDiv w:val="1"/>
      <w:marLeft w:val="0"/>
      <w:marRight w:val="0"/>
      <w:marTop w:val="0"/>
      <w:marBottom w:val="0"/>
      <w:divBdr>
        <w:top w:val="none" w:sz="0" w:space="0" w:color="auto"/>
        <w:left w:val="none" w:sz="0" w:space="0" w:color="auto"/>
        <w:bottom w:val="none" w:sz="0" w:space="0" w:color="auto"/>
        <w:right w:val="none" w:sz="0" w:space="0" w:color="auto"/>
      </w:divBdr>
    </w:div>
    <w:div w:id="1673528097">
      <w:bodyDiv w:val="1"/>
      <w:marLeft w:val="0"/>
      <w:marRight w:val="0"/>
      <w:marTop w:val="0"/>
      <w:marBottom w:val="0"/>
      <w:divBdr>
        <w:top w:val="none" w:sz="0" w:space="0" w:color="auto"/>
        <w:left w:val="none" w:sz="0" w:space="0" w:color="auto"/>
        <w:bottom w:val="none" w:sz="0" w:space="0" w:color="auto"/>
        <w:right w:val="none" w:sz="0" w:space="0" w:color="auto"/>
      </w:divBdr>
    </w:div>
    <w:div w:id="1741828927">
      <w:bodyDiv w:val="1"/>
      <w:marLeft w:val="0"/>
      <w:marRight w:val="0"/>
      <w:marTop w:val="0"/>
      <w:marBottom w:val="0"/>
      <w:divBdr>
        <w:top w:val="none" w:sz="0" w:space="0" w:color="auto"/>
        <w:left w:val="none" w:sz="0" w:space="0" w:color="auto"/>
        <w:bottom w:val="none" w:sz="0" w:space="0" w:color="auto"/>
        <w:right w:val="none" w:sz="0" w:space="0" w:color="auto"/>
      </w:divBdr>
    </w:div>
    <w:div w:id="1743334735">
      <w:bodyDiv w:val="1"/>
      <w:marLeft w:val="0"/>
      <w:marRight w:val="0"/>
      <w:marTop w:val="0"/>
      <w:marBottom w:val="0"/>
      <w:divBdr>
        <w:top w:val="none" w:sz="0" w:space="0" w:color="auto"/>
        <w:left w:val="none" w:sz="0" w:space="0" w:color="auto"/>
        <w:bottom w:val="none" w:sz="0" w:space="0" w:color="auto"/>
        <w:right w:val="none" w:sz="0" w:space="0" w:color="auto"/>
      </w:divBdr>
    </w:div>
    <w:div w:id="1947806410">
      <w:bodyDiv w:val="1"/>
      <w:marLeft w:val="0"/>
      <w:marRight w:val="0"/>
      <w:marTop w:val="0"/>
      <w:marBottom w:val="0"/>
      <w:divBdr>
        <w:top w:val="none" w:sz="0" w:space="0" w:color="auto"/>
        <w:left w:val="none" w:sz="0" w:space="0" w:color="auto"/>
        <w:bottom w:val="none" w:sz="0" w:space="0" w:color="auto"/>
        <w:right w:val="none" w:sz="0" w:space="0" w:color="auto"/>
      </w:divBdr>
    </w:div>
    <w:div w:id="2047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45B9-87FD-4FEA-95CA-DB11D346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ПОЛОЖЕНИЕ о порядке ведения договорной работы</vt:lpstr>
    </vt:vector>
  </TitlesOfParts>
  <Company>Bhaland</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ведения договорной работы</dc:title>
  <dc:subject/>
  <dc:creator>Bhagavan</dc:creator>
  <cp:keywords/>
  <cp:lastModifiedBy>DegtyarevaSI</cp:lastModifiedBy>
  <cp:revision>87</cp:revision>
  <cp:lastPrinted>2017-06-15T08:58:00Z</cp:lastPrinted>
  <dcterms:created xsi:type="dcterms:W3CDTF">2016-09-13T06:41:00Z</dcterms:created>
  <dcterms:modified xsi:type="dcterms:W3CDTF">2023-05-16T14:32:00Z</dcterms:modified>
</cp:coreProperties>
</file>